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4574" w14:textId="0B5072F1" w:rsidR="00F2259B" w:rsidRPr="00F2259B" w:rsidRDefault="004F7540" w:rsidP="00F2259B">
      <w:pPr>
        <w:pStyle w:val="Heading1"/>
        <w:jc w:val="right"/>
        <w:rPr>
          <w:rFonts w:ascii="Arial" w:hAnsi="Arial"/>
          <w:sz w:val="20"/>
          <w:szCs w:val="20"/>
        </w:rPr>
      </w:pPr>
      <w:r>
        <w:rPr>
          <w:rFonts w:ascii="Arial" w:hAnsi="Arial"/>
          <w:sz w:val="20"/>
          <w:szCs w:val="20"/>
        </w:rPr>
        <w:t>December 2022</w:t>
      </w:r>
    </w:p>
    <w:p w14:paraId="57AC28F0" w14:textId="77777777" w:rsidR="00F2259B" w:rsidRPr="00F2259B" w:rsidRDefault="00F2259B" w:rsidP="00F714F7">
      <w:pPr>
        <w:pStyle w:val="Heading1"/>
        <w:jc w:val="both"/>
        <w:rPr>
          <w:rFonts w:ascii="Arial" w:hAnsi="Arial"/>
          <w:b w:val="0"/>
          <w:sz w:val="20"/>
          <w:szCs w:val="20"/>
        </w:rPr>
      </w:pPr>
    </w:p>
    <w:p w14:paraId="02AB6911" w14:textId="57F068CB" w:rsidR="00F84DC2" w:rsidRPr="00F714F7" w:rsidRDefault="00D5022C" w:rsidP="00F714F7">
      <w:pPr>
        <w:pStyle w:val="Heading1"/>
        <w:jc w:val="both"/>
        <w:rPr>
          <w:rFonts w:ascii="Arial" w:hAnsi="Arial"/>
          <w:sz w:val="36"/>
          <w:szCs w:val="36"/>
        </w:rPr>
      </w:pPr>
      <w:r>
        <w:rPr>
          <w:rFonts w:ascii="Arial" w:hAnsi="Arial"/>
          <w:sz w:val="36"/>
          <w:szCs w:val="36"/>
        </w:rPr>
        <w:t xml:space="preserve">NORTH LONDON HOMECARE &amp; SUPPORT </w:t>
      </w:r>
      <w:r w:rsidR="007E08AB" w:rsidRPr="00F714F7">
        <w:rPr>
          <w:rFonts w:ascii="Arial" w:hAnsi="Arial"/>
          <w:sz w:val="36"/>
          <w:szCs w:val="36"/>
        </w:rPr>
        <w:t>CARE SERVICES</w:t>
      </w:r>
      <w:r>
        <w:rPr>
          <w:rFonts w:ascii="Arial" w:hAnsi="Arial"/>
          <w:sz w:val="36"/>
          <w:szCs w:val="36"/>
        </w:rPr>
        <w:t xml:space="preserve"> AGREEMENT</w:t>
      </w:r>
    </w:p>
    <w:p w14:paraId="04EA578B" w14:textId="77777777" w:rsidR="001976CA" w:rsidRDefault="001976CA" w:rsidP="00F84DC2">
      <w:pPr>
        <w:rPr>
          <w:rFonts w:ascii="Arial" w:hAnsi="Arial" w:cs="Arial"/>
        </w:rPr>
      </w:pPr>
    </w:p>
    <w:p w14:paraId="172B7DC0" w14:textId="4CE1EF65" w:rsidR="00F84DC2" w:rsidRPr="005202FF" w:rsidRDefault="00D5022C" w:rsidP="00F84DC2">
      <w:pPr>
        <w:rPr>
          <w:rFonts w:ascii="Arial" w:hAnsi="Arial" w:cs="Arial"/>
          <w:sz w:val="22"/>
          <w:szCs w:val="22"/>
        </w:rPr>
      </w:pPr>
      <w:r w:rsidRPr="005202FF">
        <w:rPr>
          <w:rFonts w:ascii="Arial" w:hAnsi="Arial" w:cs="Arial"/>
          <w:sz w:val="22"/>
          <w:szCs w:val="22"/>
        </w:rPr>
        <w:t>CONTRACT DETAILS</w:t>
      </w:r>
    </w:p>
    <w:p w14:paraId="1A73E496" w14:textId="77777777" w:rsidR="00D5022C" w:rsidRPr="005202FF" w:rsidRDefault="00D5022C" w:rsidP="00F84DC2">
      <w:pPr>
        <w:rPr>
          <w:rFonts w:ascii="Arial" w:hAnsi="Arial" w:cs="Arial"/>
          <w:sz w:val="22"/>
          <w:szCs w:val="22"/>
        </w:rPr>
      </w:pPr>
    </w:p>
    <w:p w14:paraId="2CA18E6E" w14:textId="6B150856" w:rsidR="00D5022C" w:rsidRPr="005202FF" w:rsidRDefault="00D5022C" w:rsidP="00F84DC2">
      <w:pPr>
        <w:rPr>
          <w:rFonts w:ascii="Arial" w:hAnsi="Arial" w:cs="Arial"/>
          <w:sz w:val="22"/>
          <w:szCs w:val="22"/>
        </w:rPr>
      </w:pPr>
      <w:r w:rsidRPr="005202FF">
        <w:rPr>
          <w:rFonts w:ascii="Arial" w:hAnsi="Arial" w:cs="Arial"/>
          <w:sz w:val="22"/>
          <w:szCs w:val="22"/>
        </w:rPr>
        <w:t>DATE: [</w:t>
      </w:r>
      <w:r w:rsidRPr="005202FF">
        <w:rPr>
          <w:rFonts w:ascii="Arial" w:hAnsi="Arial" w:cs="Arial"/>
          <w:sz w:val="22"/>
          <w:szCs w:val="22"/>
          <w:highlight w:val="yellow"/>
        </w:rPr>
        <w:t>insert</w:t>
      </w:r>
      <w:r w:rsidRPr="005202FF">
        <w:rPr>
          <w:rFonts w:ascii="Arial" w:hAnsi="Arial" w:cs="Arial"/>
          <w:sz w:val="22"/>
          <w:szCs w:val="22"/>
        </w:rPr>
        <w:t>]</w:t>
      </w:r>
    </w:p>
    <w:p w14:paraId="759F9B6B" w14:textId="77777777" w:rsidR="00D5022C" w:rsidRPr="005202FF" w:rsidRDefault="00D5022C" w:rsidP="00F84DC2">
      <w:pPr>
        <w:pStyle w:val="HangingInden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778"/>
        <w:gridCol w:w="5305"/>
      </w:tblGrid>
      <w:tr w:rsidR="00D5022C" w:rsidRPr="005202FF" w14:paraId="2411F066" w14:textId="77777777" w:rsidTr="001F64F7">
        <w:tc>
          <w:tcPr>
            <w:tcW w:w="2010" w:type="dxa"/>
            <w:shd w:val="clear" w:color="auto" w:fill="auto"/>
          </w:tcPr>
          <w:p w14:paraId="2D3E3E73" w14:textId="77777777"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Supplier:</w:t>
            </w:r>
          </w:p>
        </w:tc>
        <w:tc>
          <w:tcPr>
            <w:tcW w:w="7277" w:type="dxa"/>
            <w:gridSpan w:val="2"/>
            <w:shd w:val="clear" w:color="auto" w:fill="auto"/>
          </w:tcPr>
          <w:p w14:paraId="47EE8284" w14:textId="3CF803F9"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North London Homecare and Support Limited (04695240)</w:t>
            </w:r>
          </w:p>
        </w:tc>
      </w:tr>
      <w:tr w:rsidR="00D5022C" w:rsidRPr="005202FF" w14:paraId="35884654" w14:textId="77777777" w:rsidTr="001F64F7">
        <w:tc>
          <w:tcPr>
            <w:tcW w:w="2010" w:type="dxa"/>
            <w:shd w:val="clear" w:color="auto" w:fill="auto"/>
          </w:tcPr>
          <w:p w14:paraId="5F4048DA" w14:textId="3F0BEA8B"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Sup</w:t>
            </w:r>
            <w:r w:rsidR="007E08AB">
              <w:rPr>
                <w:rFonts w:ascii="Arial" w:eastAsia="Arial Unicode MS" w:hAnsi="Arial" w:cs="Arial"/>
                <w:b/>
                <w:color w:val="000000"/>
                <w:sz w:val="22"/>
                <w:szCs w:val="22"/>
              </w:rPr>
              <w:t>p</w:t>
            </w:r>
            <w:r w:rsidRPr="005202FF">
              <w:rPr>
                <w:rFonts w:ascii="Arial" w:eastAsia="Arial Unicode MS" w:hAnsi="Arial" w:cs="Arial"/>
                <w:b/>
                <w:color w:val="000000"/>
                <w:sz w:val="22"/>
                <w:szCs w:val="22"/>
              </w:rPr>
              <w:t>lier’s Address:</w:t>
            </w:r>
          </w:p>
        </w:tc>
        <w:tc>
          <w:tcPr>
            <w:tcW w:w="7277" w:type="dxa"/>
            <w:gridSpan w:val="2"/>
            <w:shd w:val="clear" w:color="auto" w:fill="auto"/>
          </w:tcPr>
          <w:p w14:paraId="33758EA3" w14:textId="77777777" w:rsidR="00D5022C" w:rsidRPr="005202FF" w:rsidRDefault="00D5022C" w:rsidP="00D5022C">
            <w:pPr>
              <w:pStyle w:val="HangingIndent"/>
              <w:tabs>
                <w:tab w:val="clear" w:pos="684"/>
                <w:tab w:val="left" w:pos="0"/>
              </w:tabs>
              <w:ind w:left="0" w:firstLine="0"/>
              <w:rPr>
                <w:rFonts w:ascii="Arial" w:hAnsi="Arial" w:cs="Arial"/>
                <w:sz w:val="22"/>
                <w:szCs w:val="22"/>
              </w:rPr>
            </w:pPr>
            <w:r w:rsidRPr="005202FF">
              <w:rPr>
                <w:rFonts w:ascii="Arial" w:hAnsi="Arial" w:cs="Arial"/>
                <w:sz w:val="22"/>
                <w:szCs w:val="22"/>
              </w:rPr>
              <w:t xml:space="preserve">Suite D, The Business Centre, </w:t>
            </w:r>
            <w:proofErr w:type="spellStart"/>
            <w:r w:rsidRPr="005202FF">
              <w:rPr>
                <w:rFonts w:ascii="Arial" w:hAnsi="Arial" w:cs="Arial"/>
                <w:sz w:val="22"/>
                <w:szCs w:val="22"/>
              </w:rPr>
              <w:t>Faringdon</w:t>
            </w:r>
            <w:proofErr w:type="spellEnd"/>
            <w:r w:rsidRPr="005202FF">
              <w:rPr>
                <w:rFonts w:ascii="Arial" w:hAnsi="Arial" w:cs="Arial"/>
                <w:sz w:val="22"/>
                <w:szCs w:val="22"/>
              </w:rPr>
              <w:t xml:space="preserve"> Avenue, Romford, Essex, RM3 8EN</w:t>
            </w:r>
          </w:p>
          <w:p w14:paraId="4037BE31" w14:textId="5DA8E567" w:rsidR="00D5022C" w:rsidRPr="005202FF" w:rsidRDefault="00D5022C" w:rsidP="00D5022C">
            <w:pPr>
              <w:spacing w:after="120" w:line="300" w:lineRule="atLeast"/>
              <w:rPr>
                <w:rFonts w:ascii="Arial" w:eastAsia="Arial Unicode MS" w:hAnsi="Arial" w:cs="Arial"/>
                <w:color w:val="000000"/>
                <w:sz w:val="22"/>
                <w:szCs w:val="22"/>
              </w:rPr>
            </w:pPr>
          </w:p>
        </w:tc>
      </w:tr>
      <w:tr w:rsidR="00D5022C" w:rsidRPr="005202FF" w14:paraId="289F8587" w14:textId="77777777" w:rsidTr="001F64F7">
        <w:tc>
          <w:tcPr>
            <w:tcW w:w="2010" w:type="dxa"/>
            <w:shd w:val="clear" w:color="auto" w:fill="auto"/>
          </w:tcPr>
          <w:p w14:paraId="0874A2A6" w14:textId="3DE1C840"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Supplier’s contact details:</w:t>
            </w:r>
          </w:p>
        </w:tc>
        <w:tc>
          <w:tcPr>
            <w:tcW w:w="7277" w:type="dxa"/>
            <w:gridSpan w:val="2"/>
            <w:shd w:val="clear" w:color="auto" w:fill="auto"/>
          </w:tcPr>
          <w:p w14:paraId="69551D8F" w14:textId="1D38EF7B" w:rsidR="00D5022C" w:rsidRPr="005202FF" w:rsidRDefault="00D5022C" w:rsidP="00D5022C">
            <w:pPr>
              <w:pStyle w:val="HangingIndent"/>
              <w:rPr>
                <w:rFonts w:ascii="Arial" w:hAnsi="Arial" w:cs="Arial"/>
                <w:sz w:val="22"/>
                <w:szCs w:val="22"/>
              </w:rPr>
            </w:pPr>
            <w:r w:rsidRPr="005202FF">
              <w:rPr>
                <w:rFonts w:ascii="Arial" w:hAnsi="Arial" w:cs="Arial"/>
                <w:sz w:val="22"/>
                <w:szCs w:val="22"/>
              </w:rPr>
              <w:t>Telephone:</w:t>
            </w:r>
            <w:r w:rsidR="002F422C" w:rsidRPr="005202FF">
              <w:rPr>
                <w:rFonts w:ascii="Arial" w:eastAsia="Arial Unicode MS" w:hAnsi="Arial" w:cs="Arial"/>
                <w:color w:val="000000"/>
                <w:sz w:val="22"/>
                <w:szCs w:val="22"/>
              </w:rPr>
              <w:t xml:space="preserve"> </w:t>
            </w:r>
            <w:r w:rsidR="002F422C" w:rsidRPr="005202FF">
              <w:rPr>
                <w:rFonts w:ascii="Arial" w:eastAsia="Arial Unicode MS" w:hAnsi="Arial" w:cs="Arial"/>
                <w:color w:val="000000"/>
                <w:sz w:val="22"/>
                <w:szCs w:val="22"/>
              </w:rPr>
              <w:t>[</w:t>
            </w:r>
            <w:r w:rsidR="002F422C" w:rsidRPr="005202FF">
              <w:rPr>
                <w:rFonts w:ascii="Arial" w:eastAsia="Arial Unicode MS" w:hAnsi="Arial" w:cs="Arial"/>
                <w:color w:val="000000"/>
                <w:sz w:val="22"/>
                <w:szCs w:val="22"/>
                <w:highlight w:val="yellow"/>
              </w:rPr>
              <w:t>insert</w:t>
            </w:r>
            <w:r w:rsidR="002F422C" w:rsidRPr="005202FF">
              <w:rPr>
                <w:rFonts w:ascii="Arial" w:eastAsia="Arial Unicode MS" w:hAnsi="Arial" w:cs="Arial"/>
                <w:color w:val="000000"/>
                <w:sz w:val="22"/>
                <w:szCs w:val="22"/>
              </w:rPr>
              <w:t>]</w:t>
            </w:r>
          </w:p>
          <w:p w14:paraId="7D906C81" w14:textId="1556CA67" w:rsidR="00D5022C" w:rsidRPr="005202FF" w:rsidRDefault="00D5022C" w:rsidP="00D5022C">
            <w:pPr>
              <w:pStyle w:val="HangingIndent"/>
              <w:tabs>
                <w:tab w:val="clear" w:pos="684"/>
                <w:tab w:val="left" w:pos="0"/>
              </w:tabs>
              <w:ind w:left="0" w:firstLine="0"/>
              <w:rPr>
                <w:rFonts w:ascii="Arial" w:hAnsi="Arial" w:cs="Arial"/>
                <w:sz w:val="22"/>
                <w:szCs w:val="22"/>
              </w:rPr>
            </w:pPr>
            <w:r w:rsidRPr="005202FF">
              <w:rPr>
                <w:rFonts w:ascii="Arial" w:hAnsi="Arial" w:cs="Arial"/>
                <w:sz w:val="22"/>
                <w:szCs w:val="22"/>
              </w:rPr>
              <w:t>Email:</w:t>
            </w:r>
            <w:r w:rsidRPr="005202FF">
              <w:rPr>
                <w:rFonts w:ascii="Arial" w:hAnsi="Arial" w:cs="Arial"/>
                <w:sz w:val="22"/>
                <w:szCs w:val="22"/>
              </w:rPr>
              <w:tab/>
            </w:r>
            <w:r w:rsidR="002F422C" w:rsidRPr="005202FF">
              <w:rPr>
                <w:rFonts w:ascii="Arial" w:eastAsia="Arial Unicode MS" w:hAnsi="Arial" w:cs="Arial"/>
                <w:color w:val="000000"/>
                <w:sz w:val="22"/>
                <w:szCs w:val="22"/>
              </w:rPr>
              <w:t>[</w:t>
            </w:r>
            <w:r w:rsidR="002F422C" w:rsidRPr="005202FF">
              <w:rPr>
                <w:rFonts w:ascii="Arial" w:eastAsia="Arial Unicode MS" w:hAnsi="Arial" w:cs="Arial"/>
                <w:color w:val="000000"/>
                <w:sz w:val="22"/>
                <w:szCs w:val="22"/>
                <w:highlight w:val="yellow"/>
              </w:rPr>
              <w:t>insert</w:t>
            </w:r>
            <w:r w:rsidR="002F422C" w:rsidRPr="005202FF">
              <w:rPr>
                <w:rFonts w:ascii="Arial" w:eastAsia="Arial Unicode MS" w:hAnsi="Arial" w:cs="Arial"/>
                <w:color w:val="000000"/>
                <w:sz w:val="22"/>
                <w:szCs w:val="22"/>
              </w:rPr>
              <w:t>]</w:t>
            </w:r>
            <w:r w:rsidRPr="005202FF">
              <w:rPr>
                <w:rFonts w:ascii="Arial" w:hAnsi="Arial" w:cs="Arial"/>
                <w:sz w:val="22"/>
                <w:szCs w:val="22"/>
              </w:rPr>
              <w:tab/>
            </w:r>
          </w:p>
        </w:tc>
      </w:tr>
      <w:tr w:rsidR="00D5022C" w:rsidRPr="005202FF" w14:paraId="5FE7D98B" w14:textId="77777777" w:rsidTr="001F64F7">
        <w:tc>
          <w:tcPr>
            <w:tcW w:w="2010" w:type="dxa"/>
            <w:shd w:val="clear" w:color="auto" w:fill="auto"/>
          </w:tcPr>
          <w:p w14:paraId="47FEC6E7" w14:textId="77777777"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Client:</w:t>
            </w:r>
          </w:p>
        </w:tc>
        <w:tc>
          <w:tcPr>
            <w:tcW w:w="7277" w:type="dxa"/>
            <w:gridSpan w:val="2"/>
            <w:shd w:val="clear" w:color="auto" w:fill="auto"/>
          </w:tcPr>
          <w:p w14:paraId="14216336" w14:textId="0B9280F3"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w:t>
            </w:r>
            <w:r w:rsidRPr="005202FF">
              <w:rPr>
                <w:rFonts w:ascii="Arial" w:eastAsia="Arial Unicode MS" w:hAnsi="Arial" w:cs="Arial"/>
                <w:color w:val="000000"/>
                <w:sz w:val="22"/>
                <w:szCs w:val="22"/>
                <w:highlight w:val="yellow"/>
              </w:rPr>
              <w:t>insert</w:t>
            </w:r>
            <w:r w:rsidRPr="005202FF">
              <w:rPr>
                <w:rFonts w:ascii="Arial" w:eastAsia="Arial Unicode MS" w:hAnsi="Arial" w:cs="Arial"/>
                <w:color w:val="000000"/>
                <w:sz w:val="22"/>
                <w:szCs w:val="22"/>
              </w:rPr>
              <w:t>]</w:t>
            </w:r>
          </w:p>
        </w:tc>
      </w:tr>
      <w:tr w:rsidR="00D5022C" w:rsidRPr="005202FF" w14:paraId="676CD588" w14:textId="77777777" w:rsidTr="001F64F7">
        <w:tc>
          <w:tcPr>
            <w:tcW w:w="2010" w:type="dxa"/>
            <w:shd w:val="clear" w:color="auto" w:fill="auto"/>
          </w:tcPr>
          <w:p w14:paraId="39C94603" w14:textId="77777777" w:rsidR="005202FF" w:rsidRDefault="00D5022C" w:rsidP="005202FF">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Client’s</w:t>
            </w:r>
          </w:p>
          <w:p w14:paraId="5C919BE9" w14:textId="798FA87E" w:rsidR="00D5022C" w:rsidRPr="005202FF" w:rsidRDefault="00D5022C" w:rsidP="005202FF">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Address:</w:t>
            </w:r>
          </w:p>
        </w:tc>
        <w:tc>
          <w:tcPr>
            <w:tcW w:w="7277" w:type="dxa"/>
            <w:gridSpan w:val="2"/>
            <w:shd w:val="clear" w:color="auto" w:fill="auto"/>
          </w:tcPr>
          <w:p w14:paraId="5917217E"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w:t>
            </w:r>
            <w:r w:rsidRPr="005202FF">
              <w:rPr>
                <w:rFonts w:ascii="Arial" w:eastAsia="Arial Unicode MS" w:hAnsi="Arial" w:cs="Arial"/>
                <w:color w:val="000000"/>
                <w:sz w:val="22"/>
                <w:szCs w:val="22"/>
                <w:highlight w:val="yellow"/>
              </w:rPr>
              <w:t>insert</w:t>
            </w:r>
            <w:r w:rsidRPr="005202FF">
              <w:rPr>
                <w:rFonts w:ascii="Arial" w:eastAsia="Arial Unicode MS" w:hAnsi="Arial" w:cs="Arial"/>
                <w:color w:val="000000"/>
                <w:sz w:val="22"/>
                <w:szCs w:val="22"/>
              </w:rPr>
              <w:t>]</w:t>
            </w:r>
          </w:p>
        </w:tc>
      </w:tr>
      <w:tr w:rsidR="00D5022C" w:rsidRPr="005202FF" w14:paraId="6702EE4E" w14:textId="77777777" w:rsidTr="001F64F7">
        <w:trPr>
          <w:trHeight w:val="440"/>
        </w:trPr>
        <w:tc>
          <w:tcPr>
            <w:tcW w:w="2010" w:type="dxa"/>
            <w:vMerge w:val="restart"/>
            <w:shd w:val="clear" w:color="auto" w:fill="auto"/>
          </w:tcPr>
          <w:p w14:paraId="5548BEC9" w14:textId="77777777"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Individual receiving Services:</w:t>
            </w:r>
          </w:p>
        </w:tc>
        <w:tc>
          <w:tcPr>
            <w:tcW w:w="1794" w:type="dxa"/>
            <w:shd w:val="clear" w:color="auto" w:fill="auto"/>
          </w:tcPr>
          <w:p w14:paraId="62CC12F0"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Name:</w:t>
            </w:r>
          </w:p>
        </w:tc>
        <w:tc>
          <w:tcPr>
            <w:tcW w:w="5483" w:type="dxa"/>
            <w:shd w:val="clear" w:color="auto" w:fill="auto"/>
          </w:tcPr>
          <w:p w14:paraId="49FF6CEF"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w:t>
            </w:r>
            <w:r w:rsidRPr="005202FF">
              <w:rPr>
                <w:rFonts w:ascii="Arial" w:eastAsia="Arial Unicode MS" w:hAnsi="Arial" w:cs="Arial"/>
                <w:color w:val="000000"/>
                <w:sz w:val="22"/>
                <w:szCs w:val="22"/>
                <w:highlight w:val="yellow"/>
              </w:rPr>
              <w:t>insert name</w:t>
            </w:r>
            <w:r w:rsidRPr="005202FF">
              <w:rPr>
                <w:rFonts w:ascii="Arial" w:eastAsia="Arial Unicode MS" w:hAnsi="Arial" w:cs="Arial"/>
                <w:color w:val="000000"/>
                <w:sz w:val="22"/>
                <w:szCs w:val="22"/>
              </w:rPr>
              <w:t>]</w:t>
            </w:r>
          </w:p>
        </w:tc>
      </w:tr>
      <w:tr w:rsidR="00D5022C" w:rsidRPr="005202FF" w14:paraId="22D9B4FF" w14:textId="77777777" w:rsidTr="001F64F7">
        <w:trPr>
          <w:trHeight w:val="440"/>
        </w:trPr>
        <w:tc>
          <w:tcPr>
            <w:tcW w:w="2010" w:type="dxa"/>
            <w:vMerge/>
            <w:shd w:val="clear" w:color="auto" w:fill="auto"/>
          </w:tcPr>
          <w:p w14:paraId="767D0C3C" w14:textId="77777777" w:rsidR="00D5022C" w:rsidRPr="005202FF" w:rsidRDefault="00D5022C" w:rsidP="00D5022C">
            <w:pPr>
              <w:spacing w:after="120" w:line="300" w:lineRule="atLeast"/>
              <w:rPr>
                <w:rFonts w:ascii="Arial" w:eastAsia="Arial Unicode MS" w:hAnsi="Arial" w:cs="Arial"/>
                <w:b/>
                <w:color w:val="000000"/>
                <w:sz w:val="22"/>
                <w:szCs w:val="22"/>
              </w:rPr>
            </w:pPr>
          </w:p>
        </w:tc>
        <w:tc>
          <w:tcPr>
            <w:tcW w:w="1794" w:type="dxa"/>
            <w:shd w:val="clear" w:color="auto" w:fill="auto"/>
          </w:tcPr>
          <w:p w14:paraId="364B5B33"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Address:</w:t>
            </w:r>
          </w:p>
        </w:tc>
        <w:tc>
          <w:tcPr>
            <w:tcW w:w="5483" w:type="dxa"/>
            <w:shd w:val="clear" w:color="auto" w:fill="auto"/>
          </w:tcPr>
          <w:p w14:paraId="03F681AE"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w:t>
            </w:r>
            <w:r w:rsidRPr="005202FF">
              <w:rPr>
                <w:rFonts w:ascii="Arial" w:eastAsia="Arial Unicode MS" w:hAnsi="Arial" w:cs="Arial"/>
                <w:color w:val="000000"/>
                <w:sz w:val="22"/>
                <w:szCs w:val="22"/>
                <w:highlight w:val="yellow"/>
              </w:rPr>
              <w:t>insert address</w:t>
            </w:r>
            <w:r w:rsidRPr="005202FF">
              <w:rPr>
                <w:rFonts w:ascii="Arial" w:eastAsia="Arial Unicode MS" w:hAnsi="Arial" w:cs="Arial"/>
                <w:color w:val="000000"/>
                <w:sz w:val="22"/>
                <w:szCs w:val="22"/>
              </w:rPr>
              <w:t>]</w:t>
            </w:r>
          </w:p>
        </w:tc>
      </w:tr>
      <w:tr w:rsidR="00D5022C" w:rsidRPr="005202FF" w14:paraId="6E0117B2" w14:textId="77777777" w:rsidTr="001F64F7">
        <w:trPr>
          <w:trHeight w:val="440"/>
        </w:trPr>
        <w:tc>
          <w:tcPr>
            <w:tcW w:w="2010" w:type="dxa"/>
            <w:vMerge/>
            <w:shd w:val="clear" w:color="auto" w:fill="auto"/>
          </w:tcPr>
          <w:p w14:paraId="15016ABD" w14:textId="77777777" w:rsidR="00D5022C" w:rsidRPr="005202FF" w:rsidRDefault="00D5022C" w:rsidP="00D5022C">
            <w:pPr>
              <w:spacing w:after="120" w:line="300" w:lineRule="atLeast"/>
              <w:rPr>
                <w:rFonts w:ascii="Arial" w:eastAsia="Arial Unicode MS" w:hAnsi="Arial" w:cs="Arial"/>
                <w:b/>
                <w:color w:val="000000"/>
                <w:sz w:val="22"/>
                <w:szCs w:val="22"/>
              </w:rPr>
            </w:pPr>
          </w:p>
        </w:tc>
        <w:tc>
          <w:tcPr>
            <w:tcW w:w="1794" w:type="dxa"/>
            <w:shd w:val="clear" w:color="auto" w:fill="auto"/>
          </w:tcPr>
          <w:p w14:paraId="72688ECD"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Relationship to client:</w:t>
            </w:r>
          </w:p>
        </w:tc>
        <w:tc>
          <w:tcPr>
            <w:tcW w:w="5483" w:type="dxa"/>
            <w:shd w:val="clear" w:color="auto" w:fill="auto"/>
          </w:tcPr>
          <w:p w14:paraId="303B4CE1" w14:textId="77777777" w:rsidR="00D5022C" w:rsidRPr="005202FF" w:rsidRDefault="00D5022C" w:rsidP="00D5022C">
            <w:pPr>
              <w:spacing w:after="120" w:line="300" w:lineRule="atLeast"/>
              <w:rPr>
                <w:rFonts w:ascii="Arial" w:eastAsia="Arial Unicode MS" w:hAnsi="Arial" w:cs="Arial"/>
                <w:color w:val="000000"/>
                <w:sz w:val="22"/>
                <w:szCs w:val="22"/>
              </w:rPr>
            </w:pPr>
            <w:r w:rsidRPr="005202FF">
              <w:rPr>
                <w:rFonts w:ascii="Arial" w:eastAsia="Arial Unicode MS" w:hAnsi="Arial" w:cs="Arial"/>
                <w:color w:val="000000"/>
                <w:sz w:val="22"/>
                <w:szCs w:val="22"/>
              </w:rPr>
              <w:t>[</w:t>
            </w:r>
            <w:r w:rsidRPr="005202FF">
              <w:rPr>
                <w:rFonts w:ascii="Arial" w:eastAsia="Arial Unicode MS" w:hAnsi="Arial" w:cs="Arial"/>
                <w:color w:val="000000"/>
                <w:sz w:val="22"/>
                <w:szCs w:val="22"/>
                <w:highlight w:val="yellow"/>
              </w:rPr>
              <w:t>insert relationship</w:t>
            </w:r>
            <w:r w:rsidRPr="005202FF">
              <w:rPr>
                <w:rFonts w:ascii="Arial" w:eastAsia="Arial Unicode MS" w:hAnsi="Arial" w:cs="Arial"/>
                <w:color w:val="000000"/>
                <w:sz w:val="22"/>
                <w:szCs w:val="22"/>
              </w:rPr>
              <w:t>]</w:t>
            </w:r>
          </w:p>
        </w:tc>
      </w:tr>
      <w:tr w:rsidR="00D5022C" w:rsidRPr="005202FF" w14:paraId="25BF4449" w14:textId="77777777" w:rsidTr="001F64F7">
        <w:tc>
          <w:tcPr>
            <w:tcW w:w="2010" w:type="dxa"/>
            <w:shd w:val="clear" w:color="auto" w:fill="auto"/>
          </w:tcPr>
          <w:p w14:paraId="3AF6FE34" w14:textId="0B7A1C3D" w:rsidR="00D5022C" w:rsidRPr="005202FF" w:rsidRDefault="00461390" w:rsidP="00D5022C">
            <w:pPr>
              <w:spacing w:after="120" w:line="300" w:lineRule="atLeast"/>
              <w:rPr>
                <w:rFonts w:ascii="Arial" w:eastAsia="Arial Unicode MS" w:hAnsi="Arial" w:cs="Arial"/>
                <w:b/>
                <w:color w:val="000000"/>
                <w:sz w:val="22"/>
                <w:szCs w:val="22"/>
              </w:rPr>
            </w:pPr>
            <w:r>
              <w:rPr>
                <w:rFonts w:ascii="Arial" w:eastAsia="Arial Unicode MS" w:hAnsi="Arial" w:cs="Arial"/>
                <w:b/>
                <w:color w:val="000000"/>
                <w:sz w:val="22"/>
                <w:szCs w:val="22"/>
              </w:rPr>
              <w:t>Home a</w:t>
            </w:r>
            <w:r w:rsidR="00D5022C" w:rsidRPr="005202FF">
              <w:rPr>
                <w:rFonts w:ascii="Arial" w:eastAsia="Arial Unicode MS" w:hAnsi="Arial" w:cs="Arial"/>
                <w:b/>
                <w:color w:val="000000"/>
                <w:sz w:val="22"/>
                <w:szCs w:val="22"/>
              </w:rPr>
              <w:t>ddress where Services are required:</w:t>
            </w:r>
          </w:p>
        </w:tc>
        <w:tc>
          <w:tcPr>
            <w:tcW w:w="7277" w:type="dxa"/>
            <w:gridSpan w:val="2"/>
            <w:shd w:val="clear" w:color="auto" w:fill="auto"/>
          </w:tcPr>
          <w:p w14:paraId="3082D201" w14:textId="77777777" w:rsidR="00D5022C" w:rsidRPr="005202FF" w:rsidRDefault="00D5022C" w:rsidP="00D5022C">
            <w:pPr>
              <w:spacing w:after="120" w:line="300" w:lineRule="atLeast"/>
              <w:rPr>
                <w:rFonts w:ascii="Arial" w:eastAsia="Arial Unicode MS" w:hAnsi="Arial" w:cs="Arial"/>
                <w:color w:val="000000"/>
                <w:sz w:val="22"/>
                <w:szCs w:val="22"/>
                <w:highlight w:val="yellow"/>
              </w:rPr>
            </w:pPr>
            <w:r w:rsidRPr="005202FF">
              <w:rPr>
                <w:rFonts w:ascii="Arial" w:eastAsia="Arial Unicode MS" w:hAnsi="Arial" w:cs="Arial"/>
                <w:color w:val="000000"/>
                <w:sz w:val="22"/>
                <w:szCs w:val="22"/>
                <w:highlight w:val="yellow"/>
              </w:rPr>
              <w:t>[insert address]</w:t>
            </w:r>
          </w:p>
        </w:tc>
      </w:tr>
      <w:tr w:rsidR="00D5022C" w:rsidRPr="005202FF" w14:paraId="19318E9A" w14:textId="77777777" w:rsidTr="001F64F7">
        <w:tc>
          <w:tcPr>
            <w:tcW w:w="2010" w:type="dxa"/>
            <w:shd w:val="clear" w:color="auto" w:fill="auto"/>
          </w:tcPr>
          <w:p w14:paraId="35AB68C8" w14:textId="669A1804" w:rsidR="00D5022C" w:rsidRPr="005202FF" w:rsidRDefault="00D5022C" w:rsidP="005202FF">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Car</w:t>
            </w:r>
            <w:r w:rsidR="005202FF">
              <w:rPr>
                <w:rFonts w:ascii="Arial" w:eastAsia="Arial Unicode MS" w:hAnsi="Arial" w:cs="Arial"/>
                <w:b/>
                <w:color w:val="000000"/>
                <w:sz w:val="22"/>
                <w:szCs w:val="22"/>
              </w:rPr>
              <w:t>e</w:t>
            </w:r>
            <w:r w:rsidR="00461390">
              <w:rPr>
                <w:rFonts w:ascii="Arial" w:eastAsia="Arial Unicode MS" w:hAnsi="Arial" w:cs="Arial"/>
                <w:b/>
                <w:color w:val="000000"/>
                <w:sz w:val="22"/>
                <w:szCs w:val="22"/>
              </w:rPr>
              <w:t xml:space="preserve"> </w:t>
            </w:r>
            <w:r w:rsidR="005202FF">
              <w:rPr>
                <w:rFonts w:ascii="Arial" w:eastAsia="Arial Unicode MS" w:hAnsi="Arial" w:cs="Arial"/>
                <w:b/>
                <w:color w:val="000000"/>
                <w:sz w:val="22"/>
                <w:szCs w:val="22"/>
              </w:rPr>
              <w:t>worker</w:t>
            </w:r>
            <w:r w:rsidRPr="005202FF">
              <w:rPr>
                <w:rFonts w:ascii="Arial" w:eastAsia="Arial Unicode MS" w:hAnsi="Arial" w:cs="Arial"/>
                <w:b/>
                <w:color w:val="000000"/>
                <w:sz w:val="22"/>
                <w:szCs w:val="22"/>
              </w:rPr>
              <w:t>:</w:t>
            </w:r>
          </w:p>
        </w:tc>
        <w:tc>
          <w:tcPr>
            <w:tcW w:w="7277" w:type="dxa"/>
            <w:gridSpan w:val="2"/>
            <w:shd w:val="clear" w:color="auto" w:fill="auto"/>
          </w:tcPr>
          <w:p w14:paraId="0BDF8658" w14:textId="4D142A56" w:rsidR="00D5022C" w:rsidRPr="005202FF" w:rsidRDefault="00D5022C" w:rsidP="00D5022C">
            <w:pPr>
              <w:spacing w:after="120" w:line="300" w:lineRule="atLeast"/>
              <w:rPr>
                <w:rFonts w:ascii="Arial" w:eastAsia="Arial Unicode MS" w:hAnsi="Arial" w:cs="Arial"/>
                <w:color w:val="000000"/>
                <w:sz w:val="22"/>
                <w:szCs w:val="22"/>
                <w:highlight w:val="yellow"/>
              </w:rPr>
            </w:pPr>
            <w:r w:rsidRPr="005202FF">
              <w:rPr>
                <w:rFonts w:ascii="Arial" w:eastAsia="Arial Unicode MS" w:hAnsi="Arial" w:cs="Arial"/>
                <w:color w:val="000000"/>
                <w:sz w:val="22"/>
                <w:szCs w:val="22"/>
                <w:highlight w:val="yellow"/>
              </w:rPr>
              <w:t>[insert]</w:t>
            </w:r>
            <w:r w:rsidR="002B5652">
              <w:rPr>
                <w:rFonts w:ascii="Arial" w:eastAsia="Arial Unicode MS" w:hAnsi="Arial" w:cs="Arial"/>
                <w:color w:val="000000"/>
                <w:sz w:val="22"/>
                <w:szCs w:val="22"/>
                <w:highlight w:val="yellow"/>
              </w:rPr>
              <w:t xml:space="preserve"> </w:t>
            </w:r>
            <w:r w:rsidR="00206AEF">
              <w:rPr>
                <w:rFonts w:ascii="Arial" w:eastAsia="Arial Unicode MS" w:hAnsi="Arial" w:cs="Arial"/>
                <w:color w:val="000000"/>
                <w:sz w:val="22"/>
                <w:szCs w:val="22"/>
              </w:rPr>
              <w:t xml:space="preserve"> OR </w:t>
            </w:r>
            <w:r w:rsidR="008445A9" w:rsidRPr="00BA75C6">
              <w:rPr>
                <w:rFonts w:ascii="Arial" w:eastAsia="Arial Unicode MS" w:hAnsi="Arial" w:cs="Arial"/>
                <w:color w:val="000000"/>
                <w:sz w:val="22"/>
                <w:szCs w:val="22"/>
              </w:rPr>
              <w:t>[</w:t>
            </w:r>
            <w:r w:rsidR="008445A9" w:rsidRPr="00734A10">
              <w:rPr>
                <w:rFonts w:ascii="Arial" w:eastAsia="Arial Unicode MS" w:hAnsi="Arial" w:cs="Arial"/>
                <w:color w:val="000000"/>
                <w:sz w:val="22"/>
                <w:szCs w:val="22"/>
                <w:highlight w:val="yellow"/>
              </w:rPr>
              <w:t>such persons, employees, workers</w:t>
            </w:r>
            <w:r w:rsidR="00A6275D" w:rsidRPr="00734A10">
              <w:rPr>
                <w:rFonts w:ascii="Arial" w:eastAsia="Arial Unicode MS" w:hAnsi="Arial" w:cs="Arial"/>
                <w:color w:val="000000"/>
                <w:sz w:val="22"/>
                <w:szCs w:val="22"/>
                <w:highlight w:val="yellow"/>
              </w:rPr>
              <w:t>, officers or representatives provided by the Supplier</w:t>
            </w:r>
            <w:r w:rsidR="00BA75C6" w:rsidRPr="00734A10">
              <w:rPr>
                <w:rFonts w:ascii="Arial" w:eastAsia="Arial Unicode MS" w:hAnsi="Arial" w:cs="Arial"/>
                <w:color w:val="000000"/>
                <w:sz w:val="22"/>
                <w:szCs w:val="22"/>
                <w:highlight w:val="yellow"/>
              </w:rPr>
              <w:t xml:space="preserve"> from time to time</w:t>
            </w:r>
            <w:r w:rsidR="00A6275D" w:rsidRPr="00734A10">
              <w:rPr>
                <w:rFonts w:ascii="Arial" w:eastAsia="Arial Unicode MS" w:hAnsi="Arial" w:cs="Arial"/>
                <w:color w:val="000000"/>
                <w:sz w:val="22"/>
                <w:szCs w:val="22"/>
                <w:highlight w:val="yellow"/>
              </w:rPr>
              <w:t xml:space="preserve"> to perform the Services</w:t>
            </w:r>
            <w:r w:rsidR="00A6275D" w:rsidRPr="00BA75C6">
              <w:rPr>
                <w:rFonts w:ascii="Arial" w:eastAsia="Arial Unicode MS" w:hAnsi="Arial" w:cs="Arial"/>
                <w:color w:val="000000"/>
                <w:sz w:val="22"/>
                <w:szCs w:val="22"/>
              </w:rPr>
              <w:t>]</w:t>
            </w:r>
          </w:p>
        </w:tc>
      </w:tr>
      <w:tr w:rsidR="00D5022C" w:rsidRPr="005202FF" w14:paraId="49683B1F" w14:textId="77777777" w:rsidTr="001F64F7">
        <w:tc>
          <w:tcPr>
            <w:tcW w:w="2010" w:type="dxa"/>
            <w:shd w:val="clear" w:color="auto" w:fill="auto"/>
          </w:tcPr>
          <w:p w14:paraId="1D385901" w14:textId="77777777"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Services to be provided</w:t>
            </w:r>
          </w:p>
        </w:tc>
        <w:tc>
          <w:tcPr>
            <w:tcW w:w="7277" w:type="dxa"/>
            <w:gridSpan w:val="2"/>
            <w:shd w:val="clear" w:color="auto" w:fill="auto"/>
          </w:tcPr>
          <w:p w14:paraId="15BB318A" w14:textId="2604E350" w:rsidR="00D5022C" w:rsidRPr="005202FF" w:rsidRDefault="005202FF" w:rsidP="005202FF">
            <w:pPr>
              <w:spacing w:after="120" w:line="300" w:lineRule="atLeast"/>
              <w:rPr>
                <w:rFonts w:ascii="Arial" w:eastAsia="Arial Unicode MS" w:hAnsi="Arial" w:cs="Arial"/>
                <w:color w:val="000000"/>
                <w:sz w:val="22"/>
                <w:szCs w:val="22"/>
                <w:highlight w:val="yellow"/>
              </w:rPr>
            </w:pPr>
            <w:r w:rsidRPr="005202FF">
              <w:rPr>
                <w:rFonts w:ascii="Arial" w:eastAsia="Arial Unicode MS" w:hAnsi="Arial" w:cs="Arial"/>
                <w:color w:val="000000"/>
                <w:sz w:val="22"/>
                <w:szCs w:val="22"/>
              </w:rPr>
              <w:t xml:space="preserve">the managed homecare services to be provided by us to you at your </w:t>
            </w:r>
            <w:r>
              <w:rPr>
                <w:rFonts w:ascii="Arial" w:eastAsia="Arial Unicode MS" w:hAnsi="Arial" w:cs="Arial"/>
                <w:color w:val="000000"/>
                <w:sz w:val="22"/>
                <w:szCs w:val="22"/>
              </w:rPr>
              <w:t>h</w:t>
            </w:r>
            <w:r w:rsidRPr="005202FF">
              <w:rPr>
                <w:rFonts w:ascii="Arial" w:eastAsia="Arial Unicode MS" w:hAnsi="Arial" w:cs="Arial"/>
                <w:color w:val="000000"/>
                <w:sz w:val="22"/>
                <w:szCs w:val="22"/>
              </w:rPr>
              <w:t xml:space="preserve">ome (or if your Care Plan includes it) assistance with activities outside your home, </w:t>
            </w:r>
            <w:r>
              <w:rPr>
                <w:rFonts w:ascii="Arial" w:eastAsia="Arial Unicode MS" w:hAnsi="Arial" w:cs="Arial"/>
                <w:color w:val="000000"/>
                <w:sz w:val="22"/>
                <w:szCs w:val="22"/>
              </w:rPr>
              <w:t>a</w:t>
            </w:r>
            <w:r w:rsidR="00D5022C" w:rsidRPr="005202FF">
              <w:rPr>
                <w:rFonts w:ascii="Arial" w:eastAsia="Arial Unicode MS" w:hAnsi="Arial" w:cs="Arial"/>
                <w:color w:val="000000"/>
                <w:sz w:val="22"/>
                <w:szCs w:val="22"/>
              </w:rPr>
              <w:t>s described in</w:t>
            </w:r>
            <w:r w:rsidR="00163220" w:rsidRPr="005202FF">
              <w:rPr>
                <w:rFonts w:ascii="Arial" w:eastAsia="Arial Unicode MS" w:hAnsi="Arial" w:cs="Arial"/>
                <w:color w:val="000000"/>
                <w:sz w:val="22"/>
                <w:szCs w:val="22"/>
              </w:rPr>
              <w:t xml:space="preserve"> the Care Plan</w:t>
            </w:r>
            <w:r>
              <w:rPr>
                <w:rFonts w:ascii="Arial" w:eastAsia="Arial Unicode MS" w:hAnsi="Arial" w:cs="Arial"/>
                <w:color w:val="000000"/>
                <w:sz w:val="22"/>
                <w:szCs w:val="22"/>
              </w:rPr>
              <w:t>.</w:t>
            </w:r>
          </w:p>
        </w:tc>
      </w:tr>
      <w:tr w:rsidR="00D5022C" w:rsidRPr="005202FF" w14:paraId="0AFC5683" w14:textId="77777777" w:rsidTr="001F64F7">
        <w:tc>
          <w:tcPr>
            <w:tcW w:w="2010" w:type="dxa"/>
            <w:shd w:val="clear" w:color="auto" w:fill="auto"/>
          </w:tcPr>
          <w:p w14:paraId="3EB0F2BF" w14:textId="77777777" w:rsidR="00D5022C" w:rsidRPr="005202FF" w:rsidRDefault="00D5022C" w:rsidP="00D5022C">
            <w:pPr>
              <w:spacing w:after="120" w:line="300" w:lineRule="atLeast"/>
              <w:rPr>
                <w:rFonts w:ascii="Arial" w:eastAsia="Arial Unicode MS" w:hAnsi="Arial" w:cs="Arial"/>
                <w:b/>
                <w:color w:val="000000"/>
                <w:sz w:val="22"/>
                <w:szCs w:val="22"/>
              </w:rPr>
            </w:pPr>
            <w:r w:rsidRPr="005202FF">
              <w:rPr>
                <w:rFonts w:ascii="Arial" w:eastAsia="Arial Unicode MS" w:hAnsi="Arial" w:cs="Arial"/>
                <w:b/>
                <w:color w:val="000000"/>
                <w:sz w:val="22"/>
                <w:szCs w:val="22"/>
              </w:rPr>
              <w:t>Services Start Date:</w:t>
            </w:r>
          </w:p>
        </w:tc>
        <w:tc>
          <w:tcPr>
            <w:tcW w:w="7277" w:type="dxa"/>
            <w:gridSpan w:val="2"/>
            <w:shd w:val="clear" w:color="auto" w:fill="auto"/>
          </w:tcPr>
          <w:p w14:paraId="255D651A" w14:textId="77777777" w:rsidR="00D5022C" w:rsidRPr="005202FF" w:rsidRDefault="00D5022C" w:rsidP="00D5022C">
            <w:pPr>
              <w:spacing w:after="120" w:line="300" w:lineRule="atLeast"/>
              <w:rPr>
                <w:rFonts w:ascii="Arial" w:eastAsia="Arial Unicode MS" w:hAnsi="Arial" w:cs="Arial"/>
                <w:color w:val="000000"/>
                <w:sz w:val="22"/>
                <w:szCs w:val="22"/>
              </w:rPr>
            </w:pPr>
          </w:p>
        </w:tc>
      </w:tr>
    </w:tbl>
    <w:p w14:paraId="071A603F" w14:textId="77777777" w:rsidR="00D5022C" w:rsidRDefault="00D5022C" w:rsidP="00F84DC2">
      <w:pPr>
        <w:pStyle w:val="HangingIndent"/>
        <w:rPr>
          <w:rFonts w:ascii="Arial" w:hAnsi="Arial" w:cs="Arial"/>
          <w:sz w:val="22"/>
          <w:szCs w:val="22"/>
        </w:rPr>
      </w:pPr>
    </w:p>
    <w:p w14:paraId="78AB2446" w14:textId="77777777" w:rsidR="007562CF" w:rsidRPr="001976CA" w:rsidRDefault="007562CF" w:rsidP="00F84DC2">
      <w:pPr>
        <w:rPr>
          <w:rFonts w:ascii="Arial" w:hAnsi="Arial" w:cs="Arial"/>
          <w:sz w:val="22"/>
          <w:szCs w:val="22"/>
        </w:rPr>
      </w:pPr>
    </w:p>
    <w:tbl>
      <w:tblPr>
        <w:tblStyle w:val="TableGrid"/>
        <w:tblW w:w="9322"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9322"/>
      </w:tblGrid>
      <w:tr w:rsidR="00637E0B" w14:paraId="791F4BB3" w14:textId="77777777" w:rsidTr="0022427A">
        <w:tc>
          <w:tcPr>
            <w:tcW w:w="9322" w:type="dxa"/>
          </w:tcPr>
          <w:p w14:paraId="589B85A4" w14:textId="77777777" w:rsidR="00637E0B" w:rsidRDefault="00637E0B" w:rsidP="00F84DC2">
            <w:pPr>
              <w:rPr>
                <w:rFonts w:ascii="Arial" w:hAnsi="Arial" w:cs="Arial"/>
              </w:rPr>
            </w:pPr>
          </w:p>
          <w:p w14:paraId="6162DA4A" w14:textId="77777777" w:rsidR="001976CA" w:rsidRDefault="001976CA" w:rsidP="00F84DC2">
            <w:pPr>
              <w:rPr>
                <w:rFonts w:ascii="Arial" w:hAnsi="Arial" w:cs="Arial"/>
              </w:rPr>
            </w:pPr>
          </w:p>
          <w:p w14:paraId="285D306F" w14:textId="77777777" w:rsidR="007562CF" w:rsidRPr="001976CA" w:rsidRDefault="007562CF" w:rsidP="007562CF">
            <w:pPr>
              <w:rPr>
                <w:rFonts w:ascii="Arial" w:hAnsi="Arial" w:cs="Arial"/>
                <w:b/>
                <w:sz w:val="28"/>
                <w:szCs w:val="28"/>
              </w:rPr>
            </w:pPr>
            <w:r w:rsidRPr="001976CA">
              <w:rPr>
                <w:rFonts w:ascii="Arial" w:hAnsi="Arial" w:cs="Arial"/>
                <w:b/>
                <w:sz w:val="28"/>
                <w:szCs w:val="28"/>
              </w:rPr>
              <w:t>Important</w:t>
            </w:r>
          </w:p>
          <w:p w14:paraId="1A17ED37" w14:textId="77777777" w:rsidR="007562CF" w:rsidRPr="007562CF" w:rsidRDefault="007562CF" w:rsidP="007562CF">
            <w:pPr>
              <w:rPr>
                <w:rFonts w:ascii="Arial" w:hAnsi="Arial" w:cs="Arial"/>
              </w:rPr>
            </w:pPr>
          </w:p>
          <w:p w14:paraId="22F4171F" w14:textId="41681BD4"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You are advised to read all of the documentation carefully before signing and, if you require, you may wish to obtain the advice of a close relative, friend or legal adviser before signing.</w:t>
            </w:r>
          </w:p>
          <w:p w14:paraId="0927C653" w14:textId="77777777" w:rsidR="007562CF" w:rsidRPr="001976CA" w:rsidRDefault="007562CF" w:rsidP="007562CF">
            <w:pPr>
              <w:ind w:left="360"/>
              <w:jc w:val="both"/>
              <w:rPr>
                <w:rFonts w:ascii="Arial" w:hAnsi="Arial" w:cs="Arial"/>
                <w:sz w:val="22"/>
                <w:szCs w:val="22"/>
              </w:rPr>
            </w:pPr>
          </w:p>
          <w:p w14:paraId="55F00B42" w14:textId="77777777" w:rsidR="007562CF" w:rsidRPr="001976CA" w:rsidRDefault="007562CF" w:rsidP="007562CF">
            <w:pPr>
              <w:ind w:left="360"/>
              <w:jc w:val="both"/>
              <w:rPr>
                <w:rFonts w:ascii="Arial" w:hAnsi="Arial" w:cs="Arial"/>
                <w:sz w:val="22"/>
                <w:szCs w:val="22"/>
              </w:rPr>
            </w:pPr>
          </w:p>
          <w:p w14:paraId="74ECCA26"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This Agreement comprises the following documents:</w:t>
            </w:r>
          </w:p>
          <w:p w14:paraId="3B141894" w14:textId="77777777" w:rsidR="007562CF"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lastRenderedPageBreak/>
              <w:t>Service User Guide;</w:t>
            </w:r>
          </w:p>
          <w:p w14:paraId="0CFFBA83" w14:textId="625796FB"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Terms and Conditions (Including the Notice of Your Right to Cancel;</w:t>
            </w:r>
          </w:p>
          <w:p w14:paraId="49A2F7C6"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Fees Schedule; and</w:t>
            </w:r>
          </w:p>
          <w:p w14:paraId="0C084C03" w14:textId="77777777" w:rsidR="00624DD3" w:rsidRPr="001976CA" w:rsidRDefault="00624DD3" w:rsidP="007562CF">
            <w:pPr>
              <w:pStyle w:val="ListParagraph"/>
              <w:numPr>
                <w:ilvl w:val="0"/>
                <w:numId w:val="23"/>
              </w:numPr>
              <w:jc w:val="both"/>
              <w:rPr>
                <w:rFonts w:ascii="Arial" w:hAnsi="Arial" w:cs="Arial"/>
                <w:b/>
                <w:sz w:val="22"/>
                <w:szCs w:val="22"/>
              </w:rPr>
            </w:pPr>
            <w:r w:rsidRPr="001976CA">
              <w:rPr>
                <w:rFonts w:ascii="Arial" w:hAnsi="Arial" w:cs="Arial"/>
                <w:b/>
                <w:sz w:val="22"/>
                <w:szCs w:val="22"/>
              </w:rPr>
              <w:t>Care Plan,</w:t>
            </w:r>
          </w:p>
          <w:p w14:paraId="3558C3D7" w14:textId="77777777" w:rsidR="00624DD3" w:rsidRPr="001976CA" w:rsidRDefault="00624DD3" w:rsidP="00624DD3">
            <w:pPr>
              <w:ind w:left="720"/>
              <w:jc w:val="both"/>
              <w:rPr>
                <w:rFonts w:ascii="Arial" w:hAnsi="Arial" w:cs="Arial"/>
                <w:sz w:val="22"/>
                <w:szCs w:val="22"/>
              </w:rPr>
            </w:pPr>
            <w:r w:rsidRPr="001976CA">
              <w:rPr>
                <w:rFonts w:ascii="Arial" w:hAnsi="Arial" w:cs="Arial"/>
                <w:sz w:val="22"/>
                <w:szCs w:val="22"/>
              </w:rPr>
              <w:t>As may be amended from time to time.</w:t>
            </w:r>
          </w:p>
          <w:p w14:paraId="295DE427" w14:textId="77777777" w:rsidR="007562CF" w:rsidRPr="001976CA" w:rsidRDefault="007562CF" w:rsidP="007562CF">
            <w:pPr>
              <w:pStyle w:val="ListParagraph"/>
              <w:jc w:val="both"/>
              <w:rPr>
                <w:rFonts w:ascii="Arial" w:hAnsi="Arial" w:cs="Arial"/>
                <w:sz w:val="22"/>
                <w:szCs w:val="22"/>
              </w:rPr>
            </w:pPr>
          </w:p>
          <w:p w14:paraId="120665DE" w14:textId="77777777" w:rsidR="007562CF" w:rsidRPr="001976CA" w:rsidRDefault="007562CF" w:rsidP="007562CF">
            <w:pPr>
              <w:pStyle w:val="ListParagraph"/>
              <w:numPr>
                <w:ilvl w:val="0"/>
                <w:numId w:val="20"/>
              </w:numPr>
              <w:jc w:val="both"/>
              <w:rPr>
                <w:rFonts w:ascii="Arial" w:hAnsi="Arial" w:cs="Arial"/>
                <w:sz w:val="22"/>
                <w:szCs w:val="22"/>
              </w:rPr>
            </w:pPr>
            <w:r w:rsidRPr="001976CA">
              <w:rPr>
                <w:rFonts w:ascii="Arial" w:hAnsi="Arial" w:cs="Arial"/>
                <w:sz w:val="22"/>
                <w:szCs w:val="22"/>
              </w:rPr>
              <w:t>Your attention is drawn in particular to the following clauses:</w:t>
            </w:r>
          </w:p>
          <w:p w14:paraId="7D8CFBA5" w14:textId="3336999E" w:rsidR="00AA054C" w:rsidRPr="001976CA" w:rsidRDefault="00AA054C" w:rsidP="00AA054C">
            <w:pPr>
              <w:ind w:left="1434" w:hanging="357"/>
              <w:rPr>
                <w:rFonts w:ascii="Arial" w:hAnsi="Arial" w:cs="Arial"/>
                <w:b/>
                <w:sz w:val="22"/>
                <w:szCs w:val="22"/>
              </w:rPr>
            </w:pPr>
            <w:r>
              <w:rPr>
                <w:rFonts w:ascii="Arial" w:hAnsi="Arial" w:cs="Arial"/>
                <w:b/>
                <w:sz w:val="22"/>
                <w:szCs w:val="22"/>
              </w:rPr>
              <w:t>5</w:t>
            </w:r>
            <w:r w:rsidRPr="001976CA">
              <w:rPr>
                <w:rFonts w:ascii="Arial" w:hAnsi="Arial" w:cs="Arial"/>
                <w:b/>
                <w:sz w:val="22"/>
                <w:szCs w:val="22"/>
              </w:rPr>
              <w:t>:    Your home as a workplace</w:t>
            </w:r>
          </w:p>
          <w:p w14:paraId="1A7EA3E2" w14:textId="50B00383" w:rsidR="007562CF" w:rsidRPr="001976CA" w:rsidRDefault="00590BBD" w:rsidP="00624DD3">
            <w:pPr>
              <w:ind w:left="1434" w:hanging="357"/>
              <w:rPr>
                <w:rFonts w:ascii="Arial" w:hAnsi="Arial" w:cs="Arial"/>
                <w:b/>
                <w:sz w:val="22"/>
                <w:szCs w:val="22"/>
              </w:rPr>
            </w:pPr>
            <w:r>
              <w:rPr>
                <w:rFonts w:ascii="Arial" w:hAnsi="Arial" w:cs="Arial"/>
                <w:b/>
                <w:sz w:val="22"/>
                <w:szCs w:val="22"/>
              </w:rPr>
              <w:t>7</w:t>
            </w:r>
            <w:r w:rsidR="001976CA" w:rsidRPr="001976CA">
              <w:rPr>
                <w:rFonts w:ascii="Arial" w:hAnsi="Arial" w:cs="Arial"/>
                <w:b/>
                <w:sz w:val="22"/>
                <w:szCs w:val="22"/>
              </w:rPr>
              <w:t>:</w:t>
            </w:r>
            <w:r w:rsidR="00624DD3" w:rsidRPr="001976CA">
              <w:rPr>
                <w:rFonts w:ascii="Arial" w:hAnsi="Arial" w:cs="Arial"/>
                <w:b/>
                <w:sz w:val="22"/>
                <w:szCs w:val="22"/>
              </w:rPr>
              <w:t xml:space="preserve">    Our Fees</w:t>
            </w:r>
          </w:p>
          <w:p w14:paraId="35D9BB72" w14:textId="0B838C83" w:rsidR="00AA054C" w:rsidRPr="001976CA" w:rsidRDefault="00AA054C" w:rsidP="00AA054C">
            <w:pPr>
              <w:ind w:left="1434" w:hanging="357"/>
              <w:rPr>
                <w:rFonts w:ascii="Arial" w:hAnsi="Arial" w:cs="Arial"/>
                <w:b/>
                <w:sz w:val="22"/>
                <w:szCs w:val="22"/>
              </w:rPr>
            </w:pPr>
            <w:r>
              <w:rPr>
                <w:rFonts w:ascii="Arial" w:hAnsi="Arial" w:cs="Arial"/>
                <w:b/>
                <w:sz w:val="22"/>
                <w:szCs w:val="22"/>
              </w:rPr>
              <w:t>9</w:t>
            </w:r>
            <w:r w:rsidRPr="001976CA">
              <w:rPr>
                <w:rFonts w:ascii="Arial" w:hAnsi="Arial" w:cs="Arial"/>
                <w:b/>
                <w:sz w:val="22"/>
                <w:szCs w:val="22"/>
              </w:rPr>
              <w:t>:  Withdrawal of the Service</w:t>
            </w:r>
          </w:p>
          <w:p w14:paraId="62355624" w14:textId="50B241D9" w:rsidR="00AA054C" w:rsidRPr="001976CA" w:rsidRDefault="00AA054C" w:rsidP="00AA054C">
            <w:pPr>
              <w:ind w:left="1434" w:hanging="357"/>
              <w:rPr>
                <w:rFonts w:ascii="Arial" w:hAnsi="Arial" w:cs="Arial"/>
                <w:b/>
                <w:sz w:val="22"/>
                <w:szCs w:val="22"/>
              </w:rPr>
            </w:pPr>
            <w:r>
              <w:rPr>
                <w:rFonts w:ascii="Arial" w:hAnsi="Arial" w:cs="Arial"/>
                <w:b/>
                <w:sz w:val="22"/>
                <w:szCs w:val="22"/>
              </w:rPr>
              <w:t>10, 11 and 12</w:t>
            </w:r>
            <w:r w:rsidRPr="001976CA">
              <w:rPr>
                <w:rFonts w:ascii="Arial" w:hAnsi="Arial" w:cs="Arial"/>
                <w:b/>
                <w:sz w:val="22"/>
                <w:szCs w:val="22"/>
              </w:rPr>
              <w:t xml:space="preserve">:  Cancellation and Termination  </w:t>
            </w:r>
          </w:p>
          <w:p w14:paraId="0761CB5A" w14:textId="61950DE0" w:rsidR="00624DD3" w:rsidRPr="001976CA" w:rsidRDefault="00590BBD" w:rsidP="00624DD3">
            <w:pPr>
              <w:ind w:left="1434" w:hanging="357"/>
              <w:rPr>
                <w:rFonts w:ascii="Arial" w:hAnsi="Arial" w:cs="Arial"/>
                <w:b/>
                <w:sz w:val="22"/>
                <w:szCs w:val="22"/>
              </w:rPr>
            </w:pPr>
            <w:r>
              <w:rPr>
                <w:rFonts w:ascii="Arial" w:hAnsi="Arial" w:cs="Arial"/>
                <w:b/>
                <w:sz w:val="22"/>
                <w:szCs w:val="22"/>
              </w:rPr>
              <w:t>13</w:t>
            </w:r>
            <w:r w:rsidR="001976CA" w:rsidRPr="001976CA">
              <w:rPr>
                <w:rFonts w:ascii="Arial" w:hAnsi="Arial" w:cs="Arial"/>
                <w:b/>
                <w:sz w:val="22"/>
                <w:szCs w:val="22"/>
              </w:rPr>
              <w:t>:</w:t>
            </w:r>
            <w:r w:rsidR="00624DD3" w:rsidRPr="001976CA">
              <w:rPr>
                <w:rFonts w:ascii="Arial" w:hAnsi="Arial" w:cs="Arial"/>
                <w:b/>
                <w:sz w:val="22"/>
                <w:szCs w:val="22"/>
              </w:rPr>
              <w:t xml:space="preserve">    Permanent Engagement of our Staff</w:t>
            </w:r>
          </w:p>
          <w:p w14:paraId="4D499B08" w14:textId="2E4247BB" w:rsidR="001976CA" w:rsidRPr="001976CA" w:rsidRDefault="00590BBD" w:rsidP="00624DD3">
            <w:pPr>
              <w:ind w:left="1434" w:hanging="357"/>
              <w:rPr>
                <w:rFonts w:ascii="Arial" w:hAnsi="Arial" w:cs="Arial"/>
                <w:b/>
                <w:sz w:val="22"/>
                <w:szCs w:val="22"/>
              </w:rPr>
            </w:pPr>
            <w:r>
              <w:rPr>
                <w:rFonts w:ascii="Arial" w:hAnsi="Arial" w:cs="Arial"/>
                <w:b/>
                <w:sz w:val="22"/>
                <w:szCs w:val="22"/>
              </w:rPr>
              <w:t>17</w:t>
            </w:r>
            <w:r w:rsidR="001976CA" w:rsidRPr="001976CA">
              <w:rPr>
                <w:rFonts w:ascii="Arial" w:hAnsi="Arial" w:cs="Arial"/>
                <w:b/>
                <w:sz w:val="22"/>
                <w:szCs w:val="22"/>
              </w:rPr>
              <w:t>:  Insurance and Liability</w:t>
            </w:r>
          </w:p>
          <w:p w14:paraId="618F018F" w14:textId="77777777" w:rsidR="007562CF" w:rsidRPr="007562CF" w:rsidRDefault="007562CF" w:rsidP="007562CF">
            <w:pPr>
              <w:rPr>
                <w:rFonts w:ascii="Arial" w:hAnsi="Arial" w:cs="Arial"/>
              </w:rPr>
            </w:pPr>
          </w:p>
          <w:p w14:paraId="463BA46A" w14:textId="77777777" w:rsidR="007562CF" w:rsidRDefault="007562CF" w:rsidP="001976CA">
            <w:pPr>
              <w:rPr>
                <w:rFonts w:ascii="Arial" w:hAnsi="Arial" w:cs="Arial"/>
              </w:rPr>
            </w:pPr>
          </w:p>
        </w:tc>
      </w:tr>
    </w:tbl>
    <w:p w14:paraId="40A80006" w14:textId="5D6DD57C" w:rsidR="00F84DC2" w:rsidRDefault="00F84DC2" w:rsidP="00F84DC2">
      <w:pPr>
        <w:rPr>
          <w:rStyle w:val="HangingIndentChar"/>
          <w:rFonts w:ascii="Arial" w:hAnsi="Arial" w:cs="Arial"/>
        </w:rPr>
      </w:pPr>
      <w:r w:rsidRPr="001976CA">
        <w:rPr>
          <w:rStyle w:val="HangingIndentChar"/>
          <w:rFonts w:ascii="Arial" w:hAnsi="Arial" w:cs="Arial"/>
        </w:rPr>
        <w:lastRenderedPageBreak/>
        <w:tab/>
      </w:r>
    </w:p>
    <w:p w14:paraId="59A3EEAE" w14:textId="010873FD" w:rsidR="002F422C" w:rsidRDefault="002F422C" w:rsidP="00F84DC2">
      <w:pPr>
        <w:rPr>
          <w:rStyle w:val="HangingIndentChar"/>
          <w:rFonts w:ascii="Arial" w:hAnsi="Arial" w:cs="Arial"/>
        </w:rPr>
      </w:pPr>
    </w:p>
    <w:p w14:paraId="3C565E2B" w14:textId="5867665F" w:rsidR="002F422C" w:rsidRDefault="002F422C" w:rsidP="00F84DC2">
      <w:pPr>
        <w:rPr>
          <w:rStyle w:val="HangingIndentChar"/>
          <w:rFonts w:ascii="Arial" w:hAnsi="Arial" w:cs="Arial"/>
        </w:rPr>
      </w:pPr>
    </w:p>
    <w:p w14:paraId="11CF2C25" w14:textId="53DD54EB" w:rsidR="002F422C" w:rsidRDefault="002F422C" w:rsidP="00F84DC2">
      <w:pPr>
        <w:rPr>
          <w:rStyle w:val="HangingIndentChar"/>
          <w:rFonts w:ascii="Arial" w:hAnsi="Arial" w:cs="Arial"/>
        </w:rPr>
      </w:pPr>
    </w:p>
    <w:p w14:paraId="6D0F8E2A" w14:textId="08CDD673" w:rsidR="002F422C" w:rsidRDefault="002F422C" w:rsidP="00F84DC2">
      <w:pPr>
        <w:rPr>
          <w:rStyle w:val="HangingIndentChar"/>
          <w:rFonts w:ascii="Arial" w:hAnsi="Arial" w:cs="Arial"/>
        </w:rPr>
      </w:pPr>
    </w:p>
    <w:p w14:paraId="5BA8B08C" w14:textId="7189E298" w:rsidR="002F422C" w:rsidRDefault="002F422C" w:rsidP="00F84DC2">
      <w:pPr>
        <w:rPr>
          <w:rStyle w:val="HangingIndentChar"/>
          <w:rFonts w:ascii="Arial" w:hAnsi="Arial" w:cs="Arial"/>
        </w:rPr>
      </w:pPr>
    </w:p>
    <w:p w14:paraId="51C6C519" w14:textId="51842EDE" w:rsidR="002F422C" w:rsidRDefault="002F422C" w:rsidP="00F84DC2">
      <w:pPr>
        <w:rPr>
          <w:rStyle w:val="HangingIndentChar"/>
          <w:rFonts w:ascii="Arial" w:hAnsi="Arial" w:cs="Arial"/>
        </w:rPr>
      </w:pPr>
    </w:p>
    <w:p w14:paraId="5706CBDF" w14:textId="3AC7FFF5" w:rsidR="002F422C" w:rsidRDefault="002F422C" w:rsidP="00F84DC2">
      <w:pPr>
        <w:rPr>
          <w:rStyle w:val="HangingIndentChar"/>
          <w:rFonts w:ascii="Arial" w:hAnsi="Arial" w:cs="Arial"/>
        </w:rPr>
      </w:pPr>
    </w:p>
    <w:p w14:paraId="25B31A98" w14:textId="631002B9" w:rsidR="002F422C" w:rsidRDefault="002F422C" w:rsidP="00F84DC2">
      <w:pPr>
        <w:rPr>
          <w:rStyle w:val="HangingIndentChar"/>
          <w:rFonts w:ascii="Arial" w:hAnsi="Arial" w:cs="Arial"/>
        </w:rPr>
      </w:pPr>
    </w:p>
    <w:p w14:paraId="78455450" w14:textId="16C06A7D" w:rsidR="002F422C" w:rsidRDefault="002F422C" w:rsidP="00F84DC2">
      <w:pPr>
        <w:rPr>
          <w:rStyle w:val="HangingIndentChar"/>
          <w:rFonts w:ascii="Arial" w:hAnsi="Arial" w:cs="Arial"/>
        </w:rPr>
      </w:pPr>
    </w:p>
    <w:p w14:paraId="6EC206C3" w14:textId="248A6060" w:rsidR="002F422C" w:rsidRDefault="002F422C" w:rsidP="00F84DC2">
      <w:pPr>
        <w:rPr>
          <w:rStyle w:val="HangingIndentChar"/>
          <w:rFonts w:ascii="Arial" w:hAnsi="Arial" w:cs="Arial"/>
        </w:rPr>
      </w:pPr>
    </w:p>
    <w:p w14:paraId="6BA00E53" w14:textId="765282FB" w:rsidR="002F422C" w:rsidRDefault="002F422C" w:rsidP="00F84DC2">
      <w:pPr>
        <w:rPr>
          <w:rStyle w:val="HangingIndentChar"/>
          <w:rFonts w:ascii="Arial" w:hAnsi="Arial" w:cs="Arial"/>
        </w:rPr>
      </w:pPr>
    </w:p>
    <w:p w14:paraId="5677C8B3" w14:textId="4C5B5C0F" w:rsidR="002F422C" w:rsidRDefault="002F422C" w:rsidP="00F84DC2">
      <w:pPr>
        <w:rPr>
          <w:rStyle w:val="HangingIndentChar"/>
          <w:rFonts w:ascii="Arial" w:hAnsi="Arial" w:cs="Arial"/>
        </w:rPr>
      </w:pPr>
    </w:p>
    <w:p w14:paraId="67E78DE7" w14:textId="393BCAAF" w:rsidR="002F422C" w:rsidRDefault="002F422C" w:rsidP="00F84DC2">
      <w:pPr>
        <w:rPr>
          <w:rStyle w:val="HangingIndentChar"/>
          <w:rFonts w:ascii="Arial" w:hAnsi="Arial" w:cs="Arial"/>
        </w:rPr>
      </w:pPr>
    </w:p>
    <w:p w14:paraId="45DB6767" w14:textId="0D1AAD5E" w:rsidR="002F422C" w:rsidRDefault="002F422C" w:rsidP="00F84DC2">
      <w:pPr>
        <w:rPr>
          <w:rStyle w:val="HangingIndentChar"/>
          <w:rFonts w:ascii="Arial" w:hAnsi="Arial" w:cs="Arial"/>
        </w:rPr>
      </w:pPr>
    </w:p>
    <w:p w14:paraId="5379A58C" w14:textId="7CD0C0C0" w:rsidR="002F422C" w:rsidRDefault="002F422C" w:rsidP="00F84DC2">
      <w:pPr>
        <w:rPr>
          <w:rStyle w:val="HangingIndentChar"/>
          <w:rFonts w:ascii="Arial" w:hAnsi="Arial" w:cs="Arial"/>
        </w:rPr>
      </w:pPr>
    </w:p>
    <w:p w14:paraId="6F7F7E3B" w14:textId="091AA0A3" w:rsidR="002F422C" w:rsidRDefault="002F422C" w:rsidP="00F84DC2">
      <w:pPr>
        <w:rPr>
          <w:rStyle w:val="HangingIndentChar"/>
          <w:rFonts w:ascii="Arial" w:hAnsi="Arial" w:cs="Arial"/>
        </w:rPr>
      </w:pPr>
    </w:p>
    <w:p w14:paraId="5D9142C9" w14:textId="28BC145A" w:rsidR="002F422C" w:rsidRDefault="002F422C" w:rsidP="00F84DC2">
      <w:pPr>
        <w:rPr>
          <w:rStyle w:val="HangingIndentChar"/>
          <w:rFonts w:ascii="Arial" w:hAnsi="Arial" w:cs="Arial"/>
        </w:rPr>
      </w:pPr>
    </w:p>
    <w:p w14:paraId="526599C9" w14:textId="1EC98CBD" w:rsidR="002F422C" w:rsidRDefault="002F422C" w:rsidP="00F84DC2">
      <w:pPr>
        <w:rPr>
          <w:rStyle w:val="HangingIndentChar"/>
          <w:rFonts w:ascii="Arial" w:hAnsi="Arial" w:cs="Arial"/>
        </w:rPr>
      </w:pPr>
    </w:p>
    <w:p w14:paraId="3528E489" w14:textId="7CD4263F" w:rsidR="002F422C" w:rsidRDefault="002F422C" w:rsidP="00F84DC2">
      <w:pPr>
        <w:rPr>
          <w:rStyle w:val="HangingIndentChar"/>
          <w:rFonts w:ascii="Arial" w:hAnsi="Arial" w:cs="Arial"/>
        </w:rPr>
      </w:pPr>
    </w:p>
    <w:p w14:paraId="71CC2DDA" w14:textId="410804D9" w:rsidR="002F422C" w:rsidRDefault="002F422C" w:rsidP="00F84DC2">
      <w:pPr>
        <w:rPr>
          <w:rStyle w:val="HangingIndentChar"/>
          <w:rFonts w:ascii="Arial" w:hAnsi="Arial" w:cs="Arial"/>
        </w:rPr>
      </w:pPr>
    </w:p>
    <w:p w14:paraId="6BAECE06" w14:textId="2C22AA2D" w:rsidR="002F422C" w:rsidRDefault="002F422C" w:rsidP="00F84DC2">
      <w:pPr>
        <w:rPr>
          <w:rStyle w:val="HangingIndentChar"/>
          <w:rFonts w:ascii="Arial" w:hAnsi="Arial" w:cs="Arial"/>
        </w:rPr>
      </w:pPr>
    </w:p>
    <w:p w14:paraId="48E74CB3" w14:textId="6C764C63" w:rsidR="002F422C" w:rsidRDefault="002F422C" w:rsidP="00F84DC2">
      <w:pPr>
        <w:rPr>
          <w:rStyle w:val="HangingIndentChar"/>
          <w:rFonts w:ascii="Arial" w:hAnsi="Arial" w:cs="Arial"/>
        </w:rPr>
      </w:pPr>
    </w:p>
    <w:p w14:paraId="115D583F" w14:textId="450F1A1D" w:rsidR="002F422C" w:rsidRDefault="002F422C" w:rsidP="00F84DC2">
      <w:pPr>
        <w:rPr>
          <w:rStyle w:val="HangingIndentChar"/>
          <w:rFonts w:ascii="Arial" w:hAnsi="Arial" w:cs="Arial"/>
        </w:rPr>
      </w:pPr>
    </w:p>
    <w:p w14:paraId="6F69B156" w14:textId="44C5122C" w:rsidR="002F422C" w:rsidRDefault="002F422C" w:rsidP="00F84DC2">
      <w:pPr>
        <w:rPr>
          <w:rStyle w:val="HangingIndentChar"/>
          <w:rFonts w:ascii="Arial" w:hAnsi="Arial" w:cs="Arial"/>
        </w:rPr>
      </w:pPr>
    </w:p>
    <w:p w14:paraId="57570B68" w14:textId="415D846D" w:rsidR="002F422C" w:rsidRDefault="002F422C" w:rsidP="00F84DC2">
      <w:pPr>
        <w:rPr>
          <w:rStyle w:val="HangingIndentChar"/>
          <w:rFonts w:ascii="Arial" w:hAnsi="Arial" w:cs="Arial"/>
        </w:rPr>
      </w:pPr>
    </w:p>
    <w:p w14:paraId="3BAE15CD" w14:textId="208728E6" w:rsidR="002F422C" w:rsidRDefault="002F422C" w:rsidP="00F84DC2">
      <w:pPr>
        <w:rPr>
          <w:rStyle w:val="HangingIndentChar"/>
          <w:rFonts w:ascii="Arial" w:hAnsi="Arial" w:cs="Arial"/>
        </w:rPr>
      </w:pPr>
    </w:p>
    <w:p w14:paraId="7C38C7B5" w14:textId="295267E3" w:rsidR="002F422C" w:rsidRDefault="002F422C" w:rsidP="00F84DC2">
      <w:pPr>
        <w:rPr>
          <w:rStyle w:val="HangingIndentChar"/>
          <w:rFonts w:ascii="Arial" w:hAnsi="Arial" w:cs="Arial"/>
        </w:rPr>
      </w:pPr>
    </w:p>
    <w:p w14:paraId="59683020" w14:textId="0D0B3277" w:rsidR="002F422C" w:rsidRDefault="002F422C" w:rsidP="00F84DC2">
      <w:pPr>
        <w:rPr>
          <w:rStyle w:val="HangingIndentChar"/>
          <w:rFonts w:ascii="Arial" w:hAnsi="Arial" w:cs="Arial"/>
        </w:rPr>
      </w:pPr>
    </w:p>
    <w:p w14:paraId="019BB5DB" w14:textId="4D9C55FE" w:rsidR="002F422C" w:rsidRDefault="002F422C" w:rsidP="00F84DC2">
      <w:pPr>
        <w:rPr>
          <w:rStyle w:val="HangingIndentChar"/>
          <w:rFonts w:ascii="Arial" w:hAnsi="Arial" w:cs="Arial"/>
        </w:rPr>
      </w:pPr>
    </w:p>
    <w:p w14:paraId="019BDD66" w14:textId="5389551D" w:rsidR="002F422C" w:rsidRDefault="002F422C" w:rsidP="00F84DC2">
      <w:pPr>
        <w:rPr>
          <w:rStyle w:val="HangingIndentChar"/>
          <w:rFonts w:ascii="Arial" w:hAnsi="Arial" w:cs="Arial"/>
        </w:rPr>
      </w:pPr>
    </w:p>
    <w:p w14:paraId="5693292E" w14:textId="669FA160" w:rsidR="002F422C" w:rsidRDefault="002F422C" w:rsidP="00F84DC2">
      <w:pPr>
        <w:rPr>
          <w:rStyle w:val="HangingIndentChar"/>
          <w:rFonts w:ascii="Arial" w:hAnsi="Arial" w:cs="Arial"/>
        </w:rPr>
      </w:pPr>
    </w:p>
    <w:p w14:paraId="14FECDA6" w14:textId="0E2410C1" w:rsidR="002F422C" w:rsidRDefault="002F422C" w:rsidP="00F84DC2">
      <w:pPr>
        <w:rPr>
          <w:rStyle w:val="HangingIndentChar"/>
          <w:rFonts w:ascii="Arial" w:hAnsi="Arial" w:cs="Arial"/>
        </w:rPr>
      </w:pPr>
    </w:p>
    <w:p w14:paraId="18A37F7A" w14:textId="535E2A1C" w:rsidR="002F422C" w:rsidRDefault="002F422C" w:rsidP="00F84DC2">
      <w:pPr>
        <w:rPr>
          <w:rStyle w:val="HangingIndentChar"/>
          <w:rFonts w:ascii="Arial" w:hAnsi="Arial" w:cs="Arial"/>
        </w:rPr>
      </w:pPr>
    </w:p>
    <w:p w14:paraId="5E825640" w14:textId="4933CC89" w:rsidR="002F422C" w:rsidRDefault="002F422C" w:rsidP="00F84DC2">
      <w:pPr>
        <w:rPr>
          <w:rStyle w:val="HangingIndentChar"/>
          <w:rFonts w:ascii="Arial" w:hAnsi="Arial" w:cs="Arial"/>
        </w:rPr>
      </w:pPr>
    </w:p>
    <w:p w14:paraId="633A8433" w14:textId="56EE8FF6" w:rsidR="002F422C" w:rsidRDefault="002F422C" w:rsidP="00F84DC2">
      <w:pPr>
        <w:rPr>
          <w:rStyle w:val="HangingIndentChar"/>
          <w:rFonts w:ascii="Arial" w:hAnsi="Arial" w:cs="Arial"/>
        </w:rPr>
      </w:pPr>
    </w:p>
    <w:p w14:paraId="1915BEBD" w14:textId="7243217D" w:rsidR="002F422C" w:rsidRDefault="002F422C" w:rsidP="00F84DC2">
      <w:pPr>
        <w:rPr>
          <w:rStyle w:val="HangingIndentChar"/>
          <w:rFonts w:ascii="Arial" w:hAnsi="Arial" w:cs="Arial"/>
        </w:rPr>
      </w:pPr>
    </w:p>
    <w:p w14:paraId="1468A788" w14:textId="0DEFCE46" w:rsidR="002F422C" w:rsidRDefault="002F422C" w:rsidP="00F84DC2">
      <w:pPr>
        <w:rPr>
          <w:rStyle w:val="HangingIndentChar"/>
          <w:rFonts w:ascii="Arial" w:hAnsi="Arial" w:cs="Arial"/>
        </w:rPr>
      </w:pPr>
    </w:p>
    <w:p w14:paraId="43C8F9F1" w14:textId="10297A54" w:rsidR="002F422C" w:rsidRDefault="002F422C" w:rsidP="00F84DC2">
      <w:pPr>
        <w:rPr>
          <w:rStyle w:val="HangingIndentChar"/>
          <w:rFonts w:ascii="Arial" w:hAnsi="Arial" w:cs="Arial"/>
        </w:rPr>
      </w:pPr>
    </w:p>
    <w:p w14:paraId="2246B1F3" w14:textId="0D256B0E" w:rsidR="002F422C" w:rsidRDefault="002F422C" w:rsidP="00F84DC2">
      <w:pPr>
        <w:rPr>
          <w:rStyle w:val="HangingIndentChar"/>
          <w:rFonts w:ascii="Arial" w:hAnsi="Arial" w:cs="Arial"/>
        </w:rPr>
      </w:pPr>
    </w:p>
    <w:p w14:paraId="6F88BF44" w14:textId="6C1E82F8" w:rsidR="002F422C" w:rsidRDefault="002F422C" w:rsidP="00F84DC2">
      <w:pPr>
        <w:rPr>
          <w:rStyle w:val="HangingIndentChar"/>
          <w:rFonts w:ascii="Arial" w:hAnsi="Arial" w:cs="Arial"/>
        </w:rPr>
      </w:pPr>
    </w:p>
    <w:p w14:paraId="69935A41" w14:textId="54FA5AAF" w:rsidR="002F422C" w:rsidRDefault="002F422C" w:rsidP="00F84DC2">
      <w:pPr>
        <w:rPr>
          <w:rStyle w:val="HangingIndentChar"/>
          <w:rFonts w:ascii="Arial" w:hAnsi="Arial" w:cs="Arial"/>
        </w:rPr>
      </w:pPr>
    </w:p>
    <w:tbl>
      <w:tblPr>
        <w:tblStyle w:val="TableGrid"/>
        <w:tblW w:w="9322" w:type="dxa"/>
        <w:tblLook w:val="04A0" w:firstRow="1" w:lastRow="0" w:firstColumn="1" w:lastColumn="0" w:noHBand="0" w:noVBand="1"/>
      </w:tblPr>
      <w:tblGrid>
        <w:gridCol w:w="675"/>
        <w:gridCol w:w="7797"/>
        <w:gridCol w:w="850"/>
      </w:tblGrid>
      <w:tr w:rsidR="0029618E" w:rsidRPr="0029618E" w14:paraId="352B498B" w14:textId="77777777" w:rsidTr="0022427A">
        <w:tc>
          <w:tcPr>
            <w:tcW w:w="675" w:type="dxa"/>
            <w:tcBorders>
              <w:bottom w:val="nil"/>
              <w:right w:val="nil"/>
            </w:tcBorders>
          </w:tcPr>
          <w:p w14:paraId="4C60A75C" w14:textId="77777777" w:rsidR="0029618E" w:rsidRDefault="0029618E" w:rsidP="00F84DC2">
            <w:pPr>
              <w:rPr>
                <w:rFonts w:ascii="Arial" w:hAnsi="Arial" w:cs="Arial"/>
                <w:sz w:val="22"/>
                <w:szCs w:val="22"/>
              </w:rPr>
            </w:pPr>
          </w:p>
          <w:p w14:paraId="33015A7A" w14:textId="77777777" w:rsidR="007E1A25" w:rsidRDefault="007E1A25" w:rsidP="00F84DC2">
            <w:pPr>
              <w:rPr>
                <w:rFonts w:ascii="Arial" w:hAnsi="Arial" w:cs="Arial"/>
                <w:sz w:val="22"/>
                <w:szCs w:val="22"/>
              </w:rPr>
            </w:pPr>
          </w:p>
        </w:tc>
        <w:tc>
          <w:tcPr>
            <w:tcW w:w="7797" w:type="dxa"/>
            <w:tcBorders>
              <w:left w:val="nil"/>
              <w:bottom w:val="single" w:sz="4" w:space="0" w:color="auto"/>
              <w:right w:val="nil"/>
            </w:tcBorders>
          </w:tcPr>
          <w:p w14:paraId="55F8BCEE" w14:textId="77777777" w:rsidR="00487D1D" w:rsidRDefault="00487D1D" w:rsidP="00F84DC2">
            <w:pPr>
              <w:rPr>
                <w:rFonts w:ascii="Arial" w:hAnsi="Arial" w:cs="Arial"/>
                <w:sz w:val="22"/>
                <w:szCs w:val="22"/>
              </w:rPr>
            </w:pPr>
          </w:p>
          <w:p w14:paraId="4274E2A8" w14:textId="77777777" w:rsidR="007E1A25" w:rsidRPr="0029618E" w:rsidRDefault="007E1A25" w:rsidP="00F84DC2">
            <w:pPr>
              <w:rPr>
                <w:rFonts w:ascii="Arial" w:hAnsi="Arial" w:cs="Arial"/>
                <w:sz w:val="22"/>
                <w:szCs w:val="22"/>
              </w:rPr>
            </w:pPr>
          </w:p>
        </w:tc>
        <w:tc>
          <w:tcPr>
            <w:tcW w:w="850" w:type="dxa"/>
            <w:tcBorders>
              <w:left w:val="nil"/>
              <w:bottom w:val="nil"/>
            </w:tcBorders>
          </w:tcPr>
          <w:p w14:paraId="19282BF6" w14:textId="77777777" w:rsidR="0029618E" w:rsidRPr="0029618E" w:rsidRDefault="0029618E" w:rsidP="00F84DC2">
            <w:pPr>
              <w:rPr>
                <w:rFonts w:ascii="Arial" w:hAnsi="Arial" w:cs="Arial"/>
                <w:sz w:val="22"/>
                <w:szCs w:val="22"/>
              </w:rPr>
            </w:pPr>
          </w:p>
        </w:tc>
      </w:tr>
      <w:tr w:rsidR="0029618E" w:rsidRPr="0029618E" w14:paraId="17AD605F" w14:textId="77777777" w:rsidTr="0022427A">
        <w:tc>
          <w:tcPr>
            <w:tcW w:w="9322" w:type="dxa"/>
            <w:gridSpan w:val="3"/>
            <w:tcBorders>
              <w:top w:val="nil"/>
              <w:bottom w:val="nil"/>
            </w:tcBorders>
          </w:tcPr>
          <w:p w14:paraId="58B136C8" w14:textId="77777777" w:rsidR="0029618E" w:rsidRPr="0029618E" w:rsidRDefault="0029618E" w:rsidP="00F84DC2">
            <w:pPr>
              <w:rPr>
                <w:rFonts w:ascii="Arial" w:hAnsi="Arial" w:cs="Arial"/>
                <w:sz w:val="12"/>
                <w:szCs w:val="12"/>
              </w:rPr>
            </w:pPr>
          </w:p>
          <w:p w14:paraId="218F75F8" w14:textId="77777777" w:rsidR="0029618E" w:rsidRPr="0029618E" w:rsidRDefault="0029618E" w:rsidP="00487D1D">
            <w:pPr>
              <w:jc w:val="center"/>
              <w:rPr>
                <w:rFonts w:ascii="Arial" w:hAnsi="Arial" w:cs="Arial"/>
                <w:sz w:val="22"/>
                <w:szCs w:val="22"/>
              </w:rPr>
            </w:pPr>
            <w:r w:rsidRPr="0029618E">
              <w:rPr>
                <w:rFonts w:ascii="Arial" w:hAnsi="Arial" w:cs="Arial"/>
                <w:sz w:val="22"/>
                <w:szCs w:val="22"/>
              </w:rPr>
              <w:t xml:space="preserve">Signed on behalf of </w:t>
            </w:r>
            <w:r w:rsidRPr="0029618E">
              <w:rPr>
                <w:rFonts w:ascii="Arial" w:hAnsi="Arial" w:cs="Arial"/>
                <w:b/>
                <w:sz w:val="22"/>
                <w:szCs w:val="22"/>
              </w:rPr>
              <w:t>North London Homecare and Support Limited</w:t>
            </w:r>
            <w:r w:rsidR="007E1A25">
              <w:rPr>
                <w:rFonts w:ascii="Arial" w:hAnsi="Arial" w:cs="Arial"/>
                <w:b/>
                <w:sz w:val="22"/>
                <w:szCs w:val="22"/>
              </w:rPr>
              <w:t>.</w:t>
            </w:r>
          </w:p>
        </w:tc>
      </w:tr>
      <w:tr w:rsidR="00487D1D" w:rsidRPr="0029618E" w14:paraId="2B6869D1" w14:textId="77777777" w:rsidTr="0022427A">
        <w:tc>
          <w:tcPr>
            <w:tcW w:w="675" w:type="dxa"/>
            <w:tcBorders>
              <w:top w:val="nil"/>
              <w:bottom w:val="nil"/>
              <w:right w:val="nil"/>
            </w:tcBorders>
          </w:tcPr>
          <w:p w14:paraId="7156D59B" w14:textId="77777777" w:rsidR="00487D1D" w:rsidRDefault="00487D1D" w:rsidP="00F84DC2">
            <w:pPr>
              <w:rPr>
                <w:rFonts w:ascii="Arial" w:hAnsi="Arial" w:cs="Arial"/>
                <w:sz w:val="22"/>
                <w:szCs w:val="22"/>
              </w:rPr>
            </w:pPr>
          </w:p>
        </w:tc>
        <w:tc>
          <w:tcPr>
            <w:tcW w:w="7797" w:type="dxa"/>
            <w:tcBorders>
              <w:top w:val="nil"/>
              <w:left w:val="nil"/>
              <w:bottom w:val="single" w:sz="4" w:space="0" w:color="auto"/>
              <w:right w:val="nil"/>
            </w:tcBorders>
          </w:tcPr>
          <w:p w14:paraId="2B4D84E2" w14:textId="77777777" w:rsidR="00487D1D" w:rsidRDefault="00487D1D" w:rsidP="00F84DC2">
            <w:pPr>
              <w:rPr>
                <w:rFonts w:ascii="Arial" w:hAnsi="Arial" w:cs="Arial"/>
                <w:sz w:val="22"/>
                <w:szCs w:val="22"/>
              </w:rPr>
            </w:pPr>
          </w:p>
          <w:p w14:paraId="57EFA964" w14:textId="77777777" w:rsidR="00487D1D" w:rsidRPr="0029618E" w:rsidRDefault="00487D1D" w:rsidP="00F84DC2">
            <w:pPr>
              <w:rPr>
                <w:rFonts w:ascii="Arial" w:hAnsi="Arial" w:cs="Arial"/>
                <w:sz w:val="22"/>
                <w:szCs w:val="22"/>
              </w:rPr>
            </w:pPr>
          </w:p>
        </w:tc>
        <w:tc>
          <w:tcPr>
            <w:tcW w:w="850" w:type="dxa"/>
            <w:tcBorders>
              <w:top w:val="nil"/>
              <w:left w:val="nil"/>
              <w:bottom w:val="nil"/>
            </w:tcBorders>
          </w:tcPr>
          <w:p w14:paraId="2042529F" w14:textId="77777777" w:rsidR="00487D1D" w:rsidRPr="0029618E" w:rsidRDefault="00487D1D" w:rsidP="00F84DC2">
            <w:pPr>
              <w:rPr>
                <w:rFonts w:ascii="Arial" w:hAnsi="Arial" w:cs="Arial"/>
                <w:sz w:val="22"/>
                <w:szCs w:val="22"/>
              </w:rPr>
            </w:pPr>
          </w:p>
        </w:tc>
      </w:tr>
      <w:tr w:rsidR="0029618E" w:rsidRPr="0029618E" w14:paraId="39BC3C4D" w14:textId="77777777" w:rsidTr="0022427A">
        <w:tc>
          <w:tcPr>
            <w:tcW w:w="9322" w:type="dxa"/>
            <w:gridSpan w:val="3"/>
            <w:tcBorders>
              <w:top w:val="nil"/>
              <w:bottom w:val="nil"/>
            </w:tcBorders>
          </w:tcPr>
          <w:p w14:paraId="5FB03869" w14:textId="77777777" w:rsidR="0029618E" w:rsidRPr="0029618E" w:rsidRDefault="0029618E" w:rsidP="00F84DC2">
            <w:pPr>
              <w:rPr>
                <w:rFonts w:ascii="Arial" w:hAnsi="Arial" w:cs="Arial"/>
                <w:sz w:val="12"/>
                <w:szCs w:val="12"/>
              </w:rPr>
            </w:pPr>
          </w:p>
          <w:p w14:paraId="06710AE9" w14:textId="3868D5AC" w:rsidR="0029618E" w:rsidRDefault="0029618E" w:rsidP="00487D1D">
            <w:pPr>
              <w:jc w:val="center"/>
              <w:rPr>
                <w:rFonts w:ascii="Arial" w:hAnsi="Arial" w:cs="Arial"/>
                <w:sz w:val="22"/>
                <w:szCs w:val="22"/>
              </w:rPr>
            </w:pPr>
            <w:r w:rsidRPr="0029618E">
              <w:rPr>
                <w:rFonts w:ascii="Arial" w:hAnsi="Arial" w:cs="Arial"/>
                <w:sz w:val="22"/>
                <w:szCs w:val="22"/>
              </w:rPr>
              <w:t xml:space="preserve">Signed by / on behalf </w:t>
            </w:r>
            <w:r w:rsidR="00074080" w:rsidRPr="0029618E">
              <w:rPr>
                <w:rFonts w:ascii="Arial" w:hAnsi="Arial" w:cs="Arial"/>
                <w:sz w:val="22"/>
                <w:szCs w:val="22"/>
              </w:rPr>
              <w:t>of (</w:t>
            </w:r>
            <w:r w:rsidRPr="0029618E">
              <w:rPr>
                <w:rFonts w:ascii="Arial" w:hAnsi="Arial" w:cs="Arial"/>
                <w:sz w:val="22"/>
                <w:szCs w:val="22"/>
              </w:rPr>
              <w:t xml:space="preserve">delete as </w:t>
            </w:r>
            <w:r w:rsidR="00074080" w:rsidRPr="0029618E">
              <w:rPr>
                <w:rFonts w:ascii="Arial" w:hAnsi="Arial" w:cs="Arial"/>
                <w:sz w:val="22"/>
                <w:szCs w:val="22"/>
              </w:rPr>
              <w:t>appropriate) the</w:t>
            </w:r>
            <w:r w:rsidRPr="0029618E">
              <w:rPr>
                <w:rFonts w:ascii="Arial" w:hAnsi="Arial" w:cs="Arial"/>
                <w:sz w:val="22"/>
                <w:szCs w:val="22"/>
              </w:rPr>
              <w:t xml:space="preserve"> </w:t>
            </w:r>
            <w:r w:rsidRPr="0029618E">
              <w:rPr>
                <w:rFonts w:ascii="Arial" w:hAnsi="Arial" w:cs="Arial"/>
                <w:b/>
                <w:sz w:val="22"/>
                <w:szCs w:val="22"/>
              </w:rPr>
              <w:t>Service User</w:t>
            </w:r>
            <w:r w:rsidR="007E1A25">
              <w:rPr>
                <w:rFonts w:ascii="Arial" w:hAnsi="Arial" w:cs="Arial"/>
                <w:b/>
                <w:sz w:val="22"/>
                <w:szCs w:val="22"/>
              </w:rPr>
              <w:t>.</w:t>
            </w:r>
          </w:p>
        </w:tc>
      </w:tr>
      <w:tr w:rsidR="0029618E" w:rsidRPr="0029618E" w14:paraId="44CE783B" w14:textId="77777777" w:rsidTr="0022427A">
        <w:tc>
          <w:tcPr>
            <w:tcW w:w="9322" w:type="dxa"/>
            <w:gridSpan w:val="3"/>
            <w:tcBorders>
              <w:top w:val="nil"/>
              <w:bottom w:val="nil"/>
            </w:tcBorders>
          </w:tcPr>
          <w:p w14:paraId="05621D88" w14:textId="77777777" w:rsidR="0029618E" w:rsidRDefault="0029618E" w:rsidP="00F84DC2">
            <w:pPr>
              <w:rPr>
                <w:rFonts w:ascii="Arial" w:hAnsi="Arial" w:cs="Arial"/>
                <w:sz w:val="22"/>
                <w:szCs w:val="22"/>
              </w:rPr>
            </w:pPr>
          </w:p>
          <w:p w14:paraId="2013AFCB" w14:textId="77777777" w:rsidR="0029618E" w:rsidRDefault="0029618E" w:rsidP="00F84DC2">
            <w:pPr>
              <w:rPr>
                <w:rFonts w:ascii="Arial" w:hAnsi="Arial" w:cs="Arial"/>
                <w:sz w:val="22"/>
                <w:szCs w:val="22"/>
              </w:rPr>
            </w:pPr>
          </w:p>
          <w:p w14:paraId="2E4BB9DE" w14:textId="77777777" w:rsidR="0029618E" w:rsidRDefault="0029618E" w:rsidP="00F84DC2">
            <w:pPr>
              <w:rPr>
                <w:rFonts w:ascii="Arial" w:hAnsi="Arial" w:cs="Arial"/>
                <w:sz w:val="22"/>
                <w:szCs w:val="22"/>
              </w:rPr>
            </w:pPr>
            <w:r>
              <w:rPr>
                <w:rFonts w:ascii="Arial" w:hAnsi="Arial" w:cs="Arial"/>
                <w:sz w:val="22"/>
                <w:szCs w:val="22"/>
              </w:rPr>
              <w:t>Where this agreement is signed on your behalf, the person who signs the agreement:</w:t>
            </w:r>
          </w:p>
          <w:p w14:paraId="2A263930" w14:textId="77777777" w:rsidR="0029618E" w:rsidRDefault="0029618E" w:rsidP="00F84DC2">
            <w:pPr>
              <w:rPr>
                <w:rFonts w:ascii="Arial" w:hAnsi="Arial" w:cs="Arial"/>
                <w:sz w:val="22"/>
                <w:szCs w:val="22"/>
              </w:rPr>
            </w:pPr>
          </w:p>
          <w:p w14:paraId="176CC17A" w14:textId="77777777" w:rsidR="0029618E" w:rsidRDefault="0029618E" w:rsidP="004C2915">
            <w:pPr>
              <w:pStyle w:val="ListParagraph"/>
              <w:numPr>
                <w:ilvl w:val="0"/>
                <w:numId w:val="25"/>
              </w:numPr>
              <w:jc w:val="both"/>
              <w:rPr>
                <w:rFonts w:ascii="Arial" w:hAnsi="Arial" w:cs="Arial"/>
                <w:sz w:val="22"/>
                <w:szCs w:val="22"/>
              </w:rPr>
            </w:pPr>
            <w:r>
              <w:rPr>
                <w:rFonts w:ascii="Arial" w:hAnsi="Arial" w:cs="Arial"/>
                <w:sz w:val="22"/>
                <w:szCs w:val="22"/>
              </w:rPr>
              <w:t>Agrees to irrevocably guarantee (by way of primary obligation)  that you will perform all the terms of this agreement; (in the case of a relative or third party)</w:t>
            </w:r>
          </w:p>
          <w:p w14:paraId="42473365" w14:textId="77777777" w:rsidR="0029618E" w:rsidRDefault="0029618E" w:rsidP="0029618E">
            <w:pPr>
              <w:pStyle w:val="ListParagraph"/>
              <w:rPr>
                <w:rFonts w:ascii="Arial" w:hAnsi="Arial" w:cs="Arial"/>
                <w:sz w:val="22"/>
                <w:szCs w:val="22"/>
              </w:rPr>
            </w:pPr>
          </w:p>
          <w:p w14:paraId="408B8DDF" w14:textId="77777777" w:rsidR="0029618E" w:rsidRPr="0029618E" w:rsidRDefault="0029618E" w:rsidP="004C2915">
            <w:pPr>
              <w:pStyle w:val="ListParagraph"/>
              <w:numPr>
                <w:ilvl w:val="0"/>
                <w:numId w:val="25"/>
              </w:numPr>
              <w:jc w:val="both"/>
              <w:rPr>
                <w:rFonts w:ascii="Arial" w:hAnsi="Arial" w:cs="Arial"/>
                <w:sz w:val="22"/>
                <w:szCs w:val="22"/>
              </w:rPr>
            </w:pPr>
            <w:r>
              <w:rPr>
                <w:rFonts w:ascii="Arial" w:hAnsi="Arial" w:cs="Arial"/>
                <w:sz w:val="22"/>
                <w:szCs w:val="22"/>
              </w:rPr>
              <w:t xml:space="preserve">Commits </w:t>
            </w:r>
            <w:r w:rsidRPr="0029618E">
              <w:rPr>
                <w:rFonts w:ascii="Arial" w:hAnsi="Arial" w:cs="Arial"/>
                <w:sz w:val="22"/>
                <w:szCs w:val="22"/>
              </w:rPr>
              <w:t>you to performing all the terms of this agreement</w:t>
            </w:r>
            <w:r>
              <w:rPr>
                <w:rFonts w:ascii="Arial" w:hAnsi="Arial" w:cs="Arial"/>
                <w:sz w:val="22"/>
                <w:szCs w:val="22"/>
              </w:rPr>
              <w:t xml:space="preserve"> (in the case of a deputy or attorney).</w:t>
            </w:r>
          </w:p>
        </w:tc>
      </w:tr>
      <w:tr w:rsidR="00487D1D" w:rsidRPr="0029618E" w14:paraId="356C26F4" w14:textId="77777777" w:rsidTr="0022427A">
        <w:tc>
          <w:tcPr>
            <w:tcW w:w="675" w:type="dxa"/>
            <w:tcBorders>
              <w:top w:val="nil"/>
              <w:bottom w:val="nil"/>
              <w:right w:val="nil"/>
            </w:tcBorders>
          </w:tcPr>
          <w:p w14:paraId="3FE74F91" w14:textId="77777777" w:rsidR="00487D1D" w:rsidRDefault="00487D1D" w:rsidP="00F84DC2">
            <w:pPr>
              <w:rPr>
                <w:rFonts w:ascii="Arial" w:hAnsi="Arial" w:cs="Arial"/>
                <w:sz w:val="22"/>
                <w:szCs w:val="22"/>
              </w:rPr>
            </w:pPr>
          </w:p>
        </w:tc>
        <w:tc>
          <w:tcPr>
            <w:tcW w:w="7797" w:type="dxa"/>
            <w:tcBorders>
              <w:top w:val="nil"/>
              <w:left w:val="nil"/>
              <w:bottom w:val="single" w:sz="4" w:space="0" w:color="auto"/>
              <w:right w:val="nil"/>
            </w:tcBorders>
          </w:tcPr>
          <w:p w14:paraId="27E4493D" w14:textId="77777777" w:rsidR="00487D1D" w:rsidRDefault="00487D1D" w:rsidP="00F84DC2">
            <w:pPr>
              <w:rPr>
                <w:rFonts w:ascii="Arial" w:hAnsi="Arial" w:cs="Arial"/>
                <w:sz w:val="22"/>
                <w:szCs w:val="22"/>
              </w:rPr>
            </w:pPr>
          </w:p>
          <w:p w14:paraId="7BDA81A6" w14:textId="77777777" w:rsidR="00487D1D" w:rsidRDefault="00487D1D" w:rsidP="00F84DC2">
            <w:pPr>
              <w:rPr>
                <w:rFonts w:ascii="Arial" w:hAnsi="Arial" w:cs="Arial"/>
                <w:sz w:val="22"/>
                <w:szCs w:val="22"/>
              </w:rPr>
            </w:pPr>
          </w:p>
        </w:tc>
        <w:tc>
          <w:tcPr>
            <w:tcW w:w="850" w:type="dxa"/>
            <w:tcBorders>
              <w:top w:val="nil"/>
              <w:left w:val="nil"/>
              <w:bottom w:val="nil"/>
            </w:tcBorders>
          </w:tcPr>
          <w:p w14:paraId="08ACAB01" w14:textId="77777777" w:rsidR="00487D1D" w:rsidRDefault="00487D1D" w:rsidP="00F84DC2">
            <w:pPr>
              <w:rPr>
                <w:rFonts w:ascii="Arial" w:hAnsi="Arial" w:cs="Arial"/>
                <w:sz w:val="22"/>
                <w:szCs w:val="22"/>
              </w:rPr>
            </w:pPr>
          </w:p>
          <w:p w14:paraId="6328F5D7" w14:textId="77777777" w:rsidR="00487D1D" w:rsidRDefault="00487D1D" w:rsidP="00F84DC2">
            <w:pPr>
              <w:rPr>
                <w:rFonts w:ascii="Arial" w:hAnsi="Arial" w:cs="Arial"/>
                <w:sz w:val="22"/>
                <w:szCs w:val="22"/>
              </w:rPr>
            </w:pPr>
          </w:p>
        </w:tc>
      </w:tr>
      <w:tr w:rsidR="00487D1D" w:rsidRPr="0029618E" w14:paraId="77455AE3" w14:textId="77777777" w:rsidTr="0022427A">
        <w:tc>
          <w:tcPr>
            <w:tcW w:w="675" w:type="dxa"/>
            <w:tcBorders>
              <w:top w:val="nil"/>
              <w:bottom w:val="nil"/>
              <w:right w:val="nil"/>
            </w:tcBorders>
          </w:tcPr>
          <w:p w14:paraId="111F1D0F" w14:textId="77777777" w:rsidR="00487D1D" w:rsidRDefault="00487D1D" w:rsidP="00F84DC2">
            <w:pPr>
              <w:rPr>
                <w:rFonts w:ascii="Arial" w:hAnsi="Arial" w:cs="Arial"/>
                <w:sz w:val="22"/>
                <w:szCs w:val="22"/>
              </w:rPr>
            </w:pPr>
          </w:p>
          <w:p w14:paraId="71AA87B0" w14:textId="77777777" w:rsidR="00487D1D" w:rsidRDefault="00487D1D" w:rsidP="00F84DC2">
            <w:pPr>
              <w:rPr>
                <w:rFonts w:ascii="Arial" w:hAnsi="Arial" w:cs="Arial"/>
                <w:sz w:val="22"/>
                <w:szCs w:val="22"/>
              </w:rPr>
            </w:pPr>
          </w:p>
          <w:p w14:paraId="36245077" w14:textId="77777777" w:rsidR="00487D1D" w:rsidRDefault="00487D1D" w:rsidP="00F84DC2">
            <w:pPr>
              <w:rPr>
                <w:rFonts w:ascii="Arial" w:hAnsi="Arial" w:cs="Arial"/>
                <w:sz w:val="22"/>
                <w:szCs w:val="22"/>
              </w:rPr>
            </w:pPr>
          </w:p>
        </w:tc>
        <w:tc>
          <w:tcPr>
            <w:tcW w:w="7797" w:type="dxa"/>
            <w:tcBorders>
              <w:top w:val="single" w:sz="4" w:space="0" w:color="auto"/>
              <w:left w:val="nil"/>
              <w:bottom w:val="single" w:sz="4" w:space="0" w:color="auto"/>
              <w:right w:val="nil"/>
            </w:tcBorders>
          </w:tcPr>
          <w:p w14:paraId="2A2FC3DE" w14:textId="77777777" w:rsidR="00487D1D" w:rsidRPr="00487D1D" w:rsidRDefault="00487D1D" w:rsidP="00F84DC2">
            <w:pPr>
              <w:rPr>
                <w:rFonts w:ascii="Arial" w:hAnsi="Arial" w:cs="Arial"/>
                <w:sz w:val="12"/>
                <w:szCs w:val="12"/>
              </w:rPr>
            </w:pPr>
          </w:p>
          <w:p w14:paraId="0579DEF0" w14:textId="77777777" w:rsidR="00487D1D" w:rsidRPr="00487D1D" w:rsidRDefault="00487D1D" w:rsidP="00F84DC2">
            <w:pPr>
              <w:rPr>
                <w:rFonts w:ascii="Arial" w:hAnsi="Arial" w:cs="Arial"/>
                <w:szCs w:val="20"/>
              </w:rPr>
            </w:pPr>
            <w:r w:rsidRPr="00487D1D">
              <w:rPr>
                <w:rFonts w:ascii="Arial" w:hAnsi="Arial" w:cs="Arial"/>
                <w:szCs w:val="20"/>
              </w:rPr>
              <w:t>(Specify capacity e.g. attorney, deputy, relative or other third party)</w:t>
            </w:r>
          </w:p>
          <w:p w14:paraId="2F6A5503" w14:textId="77777777" w:rsidR="00487D1D" w:rsidRPr="00487D1D" w:rsidRDefault="00487D1D" w:rsidP="00F84DC2">
            <w:pPr>
              <w:rPr>
                <w:rFonts w:ascii="Arial" w:hAnsi="Arial" w:cs="Arial"/>
                <w:sz w:val="22"/>
                <w:szCs w:val="22"/>
              </w:rPr>
            </w:pPr>
          </w:p>
          <w:p w14:paraId="1D4C13EE" w14:textId="77777777" w:rsidR="00487D1D" w:rsidRPr="00487D1D" w:rsidRDefault="00487D1D" w:rsidP="00F84DC2">
            <w:pPr>
              <w:rPr>
                <w:rFonts w:ascii="Arial" w:hAnsi="Arial" w:cs="Arial"/>
                <w:sz w:val="22"/>
                <w:szCs w:val="22"/>
              </w:rPr>
            </w:pPr>
          </w:p>
        </w:tc>
        <w:tc>
          <w:tcPr>
            <w:tcW w:w="850" w:type="dxa"/>
            <w:tcBorders>
              <w:top w:val="nil"/>
              <w:left w:val="nil"/>
              <w:bottom w:val="nil"/>
            </w:tcBorders>
          </w:tcPr>
          <w:p w14:paraId="0AA56203" w14:textId="77777777" w:rsidR="00487D1D" w:rsidRDefault="00487D1D" w:rsidP="00F84DC2">
            <w:pPr>
              <w:rPr>
                <w:rFonts w:ascii="Arial" w:hAnsi="Arial" w:cs="Arial"/>
                <w:sz w:val="22"/>
                <w:szCs w:val="22"/>
              </w:rPr>
            </w:pPr>
          </w:p>
          <w:p w14:paraId="05ADCAAF" w14:textId="77777777" w:rsidR="00487D1D" w:rsidRDefault="00487D1D" w:rsidP="00F84DC2">
            <w:pPr>
              <w:rPr>
                <w:rFonts w:ascii="Arial" w:hAnsi="Arial" w:cs="Arial"/>
                <w:sz w:val="22"/>
                <w:szCs w:val="22"/>
              </w:rPr>
            </w:pPr>
          </w:p>
        </w:tc>
      </w:tr>
      <w:tr w:rsidR="00487D1D" w:rsidRPr="0029618E" w14:paraId="1070F666" w14:textId="77777777" w:rsidTr="0022427A">
        <w:tc>
          <w:tcPr>
            <w:tcW w:w="675" w:type="dxa"/>
            <w:tcBorders>
              <w:top w:val="nil"/>
              <w:bottom w:val="nil"/>
              <w:right w:val="nil"/>
            </w:tcBorders>
          </w:tcPr>
          <w:p w14:paraId="3ABCA2F6" w14:textId="77777777" w:rsidR="00487D1D" w:rsidRDefault="00487D1D" w:rsidP="00F84DC2">
            <w:pPr>
              <w:rPr>
                <w:rFonts w:ascii="Arial" w:hAnsi="Arial" w:cs="Arial"/>
                <w:sz w:val="22"/>
                <w:szCs w:val="22"/>
              </w:rPr>
            </w:pPr>
          </w:p>
          <w:p w14:paraId="71C491CE" w14:textId="77777777" w:rsidR="00487D1D" w:rsidRDefault="00487D1D" w:rsidP="00F84DC2">
            <w:pPr>
              <w:rPr>
                <w:rFonts w:ascii="Arial" w:hAnsi="Arial" w:cs="Arial"/>
                <w:sz w:val="22"/>
                <w:szCs w:val="22"/>
              </w:rPr>
            </w:pPr>
          </w:p>
        </w:tc>
        <w:tc>
          <w:tcPr>
            <w:tcW w:w="7797" w:type="dxa"/>
            <w:tcBorders>
              <w:top w:val="single" w:sz="4" w:space="0" w:color="auto"/>
              <w:left w:val="nil"/>
              <w:bottom w:val="single" w:sz="4" w:space="0" w:color="auto"/>
              <w:right w:val="nil"/>
            </w:tcBorders>
          </w:tcPr>
          <w:p w14:paraId="1D1A6EE5" w14:textId="77777777" w:rsidR="00487D1D" w:rsidRPr="00487D1D" w:rsidRDefault="00487D1D" w:rsidP="00487D1D">
            <w:pPr>
              <w:rPr>
                <w:rFonts w:ascii="Arial" w:hAnsi="Arial" w:cs="Arial"/>
                <w:sz w:val="12"/>
                <w:szCs w:val="12"/>
              </w:rPr>
            </w:pPr>
          </w:p>
          <w:p w14:paraId="1A1CFFC4" w14:textId="77777777" w:rsidR="00487D1D" w:rsidRDefault="00487D1D" w:rsidP="00487D1D">
            <w:pPr>
              <w:rPr>
                <w:rFonts w:ascii="Arial" w:hAnsi="Arial" w:cs="Arial"/>
                <w:szCs w:val="20"/>
              </w:rPr>
            </w:pPr>
            <w:r w:rsidRPr="00487D1D">
              <w:rPr>
                <w:rFonts w:ascii="Arial" w:hAnsi="Arial" w:cs="Arial"/>
                <w:szCs w:val="20"/>
              </w:rPr>
              <w:t>(</w:t>
            </w:r>
            <w:r>
              <w:rPr>
                <w:rFonts w:ascii="Arial" w:hAnsi="Arial" w:cs="Arial"/>
                <w:szCs w:val="20"/>
              </w:rPr>
              <w:t>Print Name and Address in Full</w:t>
            </w:r>
            <w:r w:rsidRPr="00487D1D">
              <w:rPr>
                <w:rFonts w:ascii="Arial" w:hAnsi="Arial" w:cs="Arial"/>
                <w:szCs w:val="20"/>
              </w:rPr>
              <w:t>)</w:t>
            </w:r>
          </w:p>
          <w:p w14:paraId="658CBAFF" w14:textId="77777777" w:rsidR="00487D1D" w:rsidRDefault="00487D1D" w:rsidP="00487D1D">
            <w:pPr>
              <w:rPr>
                <w:rFonts w:ascii="Arial" w:hAnsi="Arial" w:cs="Arial"/>
                <w:sz w:val="22"/>
                <w:szCs w:val="22"/>
              </w:rPr>
            </w:pPr>
          </w:p>
          <w:p w14:paraId="62EEBCB3" w14:textId="77777777" w:rsidR="00487D1D" w:rsidRPr="00487D1D" w:rsidRDefault="00487D1D" w:rsidP="00487D1D">
            <w:pPr>
              <w:rPr>
                <w:rFonts w:ascii="Arial" w:hAnsi="Arial" w:cs="Arial"/>
                <w:sz w:val="22"/>
                <w:szCs w:val="22"/>
              </w:rPr>
            </w:pPr>
          </w:p>
        </w:tc>
        <w:tc>
          <w:tcPr>
            <w:tcW w:w="850" w:type="dxa"/>
            <w:tcBorders>
              <w:top w:val="nil"/>
              <w:left w:val="nil"/>
              <w:bottom w:val="nil"/>
            </w:tcBorders>
          </w:tcPr>
          <w:p w14:paraId="7BCA06BA" w14:textId="77777777" w:rsidR="00487D1D" w:rsidRDefault="00487D1D" w:rsidP="00F84DC2">
            <w:pPr>
              <w:rPr>
                <w:rFonts w:ascii="Arial" w:hAnsi="Arial" w:cs="Arial"/>
                <w:sz w:val="22"/>
                <w:szCs w:val="22"/>
              </w:rPr>
            </w:pPr>
          </w:p>
        </w:tc>
      </w:tr>
      <w:tr w:rsidR="00487D1D" w:rsidRPr="0029618E" w14:paraId="74AF5D51" w14:textId="77777777" w:rsidTr="0022427A">
        <w:tc>
          <w:tcPr>
            <w:tcW w:w="9322" w:type="dxa"/>
            <w:gridSpan w:val="3"/>
            <w:tcBorders>
              <w:top w:val="nil"/>
              <w:bottom w:val="nil"/>
            </w:tcBorders>
          </w:tcPr>
          <w:p w14:paraId="58A95F06" w14:textId="77777777" w:rsidR="00487D1D" w:rsidRDefault="00487D1D" w:rsidP="00F84DC2">
            <w:pPr>
              <w:rPr>
                <w:rFonts w:ascii="Arial" w:hAnsi="Arial" w:cs="Arial"/>
                <w:sz w:val="22"/>
                <w:szCs w:val="22"/>
              </w:rPr>
            </w:pPr>
          </w:p>
        </w:tc>
      </w:tr>
      <w:tr w:rsidR="00487D1D" w:rsidRPr="0029618E" w14:paraId="08B949BE" w14:textId="77777777" w:rsidTr="0022427A">
        <w:tc>
          <w:tcPr>
            <w:tcW w:w="9322" w:type="dxa"/>
            <w:gridSpan w:val="3"/>
            <w:tcBorders>
              <w:top w:val="nil"/>
              <w:bottom w:val="single" w:sz="4" w:space="0" w:color="auto"/>
            </w:tcBorders>
          </w:tcPr>
          <w:p w14:paraId="069BDB19" w14:textId="77777777" w:rsidR="00487D1D" w:rsidRPr="007E1A25" w:rsidRDefault="007E1A25" w:rsidP="007E1A25">
            <w:pPr>
              <w:jc w:val="both"/>
              <w:rPr>
                <w:rFonts w:ascii="Arial" w:hAnsi="Arial" w:cs="Arial"/>
                <w:i/>
                <w:sz w:val="22"/>
                <w:szCs w:val="22"/>
              </w:rPr>
            </w:pPr>
            <w:r>
              <w:rPr>
                <w:rFonts w:ascii="Arial" w:hAnsi="Arial" w:cs="Arial"/>
                <w:sz w:val="22"/>
                <w:szCs w:val="22"/>
              </w:rPr>
              <w:t xml:space="preserve">* </w:t>
            </w:r>
            <w:r w:rsidRPr="007E1A25">
              <w:rPr>
                <w:rFonts w:ascii="Arial" w:hAnsi="Arial" w:cs="Arial"/>
                <w:i/>
                <w:sz w:val="22"/>
                <w:szCs w:val="22"/>
              </w:rPr>
              <w:t xml:space="preserve">Where a third party signs under the authority of the Court of Protection (as Deputy) or an Enduring Power of Attorney or Lasting Power of Attorney (as Attorney) a copy of the authority or power should be retained with this Agreement. </w:t>
            </w:r>
          </w:p>
          <w:p w14:paraId="24310C80" w14:textId="77777777" w:rsidR="00487D1D" w:rsidRDefault="00487D1D" w:rsidP="00F84DC2">
            <w:pPr>
              <w:rPr>
                <w:rFonts w:ascii="Arial" w:hAnsi="Arial" w:cs="Arial"/>
                <w:sz w:val="22"/>
                <w:szCs w:val="22"/>
              </w:rPr>
            </w:pPr>
          </w:p>
        </w:tc>
      </w:tr>
    </w:tbl>
    <w:p w14:paraId="474EBD30" w14:textId="77777777" w:rsidR="00F84DC2" w:rsidRDefault="00F84DC2" w:rsidP="00F84DC2">
      <w:pPr>
        <w:rPr>
          <w:rFonts w:ascii="Arial" w:hAnsi="Arial" w:cs="Arial"/>
          <w:sz w:val="22"/>
          <w:szCs w:val="22"/>
        </w:rPr>
      </w:pPr>
    </w:p>
    <w:tbl>
      <w:tblPr>
        <w:tblStyle w:val="TableGrid"/>
        <w:tblW w:w="9322" w:type="dxa"/>
        <w:tblLook w:val="04A0" w:firstRow="1" w:lastRow="0" w:firstColumn="1" w:lastColumn="0" w:noHBand="0" w:noVBand="1"/>
      </w:tblPr>
      <w:tblGrid>
        <w:gridCol w:w="1101"/>
        <w:gridCol w:w="5244"/>
        <w:gridCol w:w="851"/>
        <w:gridCol w:w="1843"/>
        <w:gridCol w:w="283"/>
      </w:tblGrid>
      <w:tr w:rsidR="007E1A25" w14:paraId="6EE10DE8" w14:textId="77777777" w:rsidTr="0022427A">
        <w:tc>
          <w:tcPr>
            <w:tcW w:w="9322" w:type="dxa"/>
            <w:gridSpan w:val="5"/>
            <w:tcBorders>
              <w:bottom w:val="nil"/>
            </w:tcBorders>
          </w:tcPr>
          <w:p w14:paraId="32BCB900" w14:textId="77777777" w:rsidR="007E1A25" w:rsidRPr="007E1A25" w:rsidRDefault="007E1A25" w:rsidP="00F84DC2">
            <w:pPr>
              <w:rPr>
                <w:rFonts w:ascii="Arial" w:hAnsi="Arial" w:cs="Arial"/>
                <w:sz w:val="22"/>
                <w:szCs w:val="22"/>
              </w:rPr>
            </w:pPr>
          </w:p>
          <w:p w14:paraId="0D11F152" w14:textId="6E6838C1" w:rsidR="007E1A25" w:rsidRPr="007E1A25" w:rsidRDefault="007E1A25" w:rsidP="007E1A25">
            <w:pPr>
              <w:jc w:val="both"/>
              <w:rPr>
                <w:rFonts w:ascii="Arial" w:hAnsi="Arial" w:cs="Arial"/>
                <w:sz w:val="22"/>
                <w:szCs w:val="22"/>
              </w:rPr>
            </w:pPr>
            <w:r w:rsidRPr="007E1A25">
              <w:rPr>
                <w:rFonts w:ascii="Arial" w:hAnsi="Arial" w:cs="Arial"/>
                <w:sz w:val="22"/>
                <w:szCs w:val="22"/>
              </w:rPr>
              <w:t xml:space="preserve">Please sign below to confirm whether you agree to us providing the Service within the 14 day period </w:t>
            </w:r>
            <w:r w:rsidR="00590BBD">
              <w:rPr>
                <w:rFonts w:ascii="Arial" w:hAnsi="Arial" w:cs="Arial"/>
                <w:sz w:val="22"/>
                <w:szCs w:val="22"/>
              </w:rPr>
              <w:t xml:space="preserve">in which </w:t>
            </w:r>
            <w:r w:rsidRPr="007E1A25">
              <w:rPr>
                <w:rFonts w:ascii="Arial" w:hAnsi="Arial" w:cs="Arial"/>
                <w:sz w:val="22"/>
                <w:szCs w:val="22"/>
              </w:rPr>
              <w:t xml:space="preserve">you have to cancel this Agreement (Please see clause 13.1, 13.2 and the Notice of Your Right to Cancel for further information about the Cancellation Period). </w:t>
            </w:r>
          </w:p>
          <w:p w14:paraId="046392BC" w14:textId="77777777" w:rsidR="007E1A25" w:rsidRPr="007E1A25" w:rsidRDefault="007E1A25" w:rsidP="007E1A25">
            <w:pPr>
              <w:jc w:val="both"/>
              <w:rPr>
                <w:rFonts w:ascii="Arial" w:hAnsi="Arial" w:cs="Arial"/>
                <w:sz w:val="22"/>
                <w:szCs w:val="22"/>
              </w:rPr>
            </w:pPr>
          </w:p>
          <w:p w14:paraId="7B00F5C2" w14:textId="2F562BE4" w:rsidR="007E1A25" w:rsidRPr="007E1A25" w:rsidRDefault="007E1A25" w:rsidP="007E1A25">
            <w:pPr>
              <w:jc w:val="both"/>
              <w:rPr>
                <w:rFonts w:ascii="Arial" w:hAnsi="Arial" w:cs="Arial"/>
                <w:sz w:val="22"/>
                <w:szCs w:val="22"/>
              </w:rPr>
            </w:pPr>
            <w:r w:rsidRPr="007E1A25">
              <w:rPr>
                <w:rFonts w:ascii="Arial" w:hAnsi="Arial" w:cs="Arial"/>
                <w:sz w:val="22"/>
                <w:szCs w:val="22"/>
              </w:rPr>
              <w:t xml:space="preserve">I </w:t>
            </w:r>
            <w:r w:rsidRPr="007E1A25">
              <w:rPr>
                <w:rFonts w:ascii="Arial" w:hAnsi="Arial" w:cs="Arial"/>
                <w:b/>
                <w:sz w:val="22"/>
                <w:szCs w:val="22"/>
              </w:rPr>
              <w:t>do / do not</w:t>
            </w:r>
            <w:r w:rsidRPr="007E1A25">
              <w:rPr>
                <w:rFonts w:ascii="Arial" w:hAnsi="Arial" w:cs="Arial"/>
                <w:sz w:val="22"/>
                <w:szCs w:val="22"/>
              </w:rPr>
              <w:t xml:space="preserve"> (delete as appropriate) agree to North London Homecare and Support Limited providing any services within the period of fourteen days starting with the date of </w:t>
            </w:r>
            <w:r w:rsidR="00590BBD">
              <w:rPr>
                <w:rFonts w:ascii="Arial" w:hAnsi="Arial" w:cs="Arial"/>
                <w:sz w:val="22"/>
                <w:szCs w:val="22"/>
              </w:rPr>
              <w:t xml:space="preserve">when </w:t>
            </w:r>
            <w:r w:rsidRPr="007E1A25">
              <w:rPr>
                <w:rFonts w:ascii="Arial" w:hAnsi="Arial" w:cs="Arial"/>
                <w:sz w:val="22"/>
                <w:szCs w:val="22"/>
              </w:rPr>
              <w:t>this Agreement was signed</w:t>
            </w:r>
            <w:r>
              <w:rPr>
                <w:rFonts w:ascii="Arial" w:hAnsi="Arial" w:cs="Arial"/>
                <w:sz w:val="22"/>
                <w:szCs w:val="22"/>
              </w:rPr>
              <w:t>.</w:t>
            </w:r>
            <w:r w:rsidRPr="007E1A25">
              <w:rPr>
                <w:rFonts w:ascii="Arial" w:hAnsi="Arial" w:cs="Arial"/>
                <w:sz w:val="22"/>
                <w:szCs w:val="22"/>
              </w:rPr>
              <w:t xml:space="preserve"> </w:t>
            </w:r>
          </w:p>
        </w:tc>
      </w:tr>
      <w:tr w:rsidR="007E1A25" w14:paraId="1227BE5D" w14:textId="77777777" w:rsidTr="0022427A">
        <w:tc>
          <w:tcPr>
            <w:tcW w:w="1101" w:type="dxa"/>
            <w:tcBorders>
              <w:top w:val="nil"/>
              <w:left w:val="single" w:sz="4" w:space="0" w:color="auto"/>
              <w:bottom w:val="nil"/>
              <w:right w:val="nil"/>
            </w:tcBorders>
          </w:tcPr>
          <w:p w14:paraId="4ADF75FE" w14:textId="77777777" w:rsidR="007E1A25" w:rsidRDefault="007E1A25" w:rsidP="00F84DC2">
            <w:pPr>
              <w:rPr>
                <w:rFonts w:ascii="Arial" w:hAnsi="Arial" w:cs="Arial"/>
                <w:sz w:val="22"/>
                <w:szCs w:val="22"/>
              </w:rPr>
            </w:pPr>
          </w:p>
          <w:p w14:paraId="79BE5CB9" w14:textId="77777777" w:rsidR="007E1A25" w:rsidRPr="007E1A25" w:rsidRDefault="007E1A25" w:rsidP="00F84DC2">
            <w:pPr>
              <w:rPr>
                <w:rFonts w:ascii="Arial" w:hAnsi="Arial" w:cs="Arial"/>
                <w:b/>
                <w:sz w:val="22"/>
                <w:szCs w:val="22"/>
              </w:rPr>
            </w:pPr>
            <w:r w:rsidRPr="007E1A25">
              <w:rPr>
                <w:rFonts w:ascii="Arial" w:hAnsi="Arial" w:cs="Arial"/>
                <w:b/>
                <w:sz w:val="22"/>
                <w:szCs w:val="22"/>
              </w:rPr>
              <w:t>Signed</w:t>
            </w:r>
            <w:r>
              <w:rPr>
                <w:rFonts w:ascii="Arial" w:hAnsi="Arial" w:cs="Arial"/>
                <w:b/>
                <w:sz w:val="22"/>
                <w:szCs w:val="22"/>
              </w:rPr>
              <w:t>:</w:t>
            </w:r>
          </w:p>
        </w:tc>
        <w:tc>
          <w:tcPr>
            <w:tcW w:w="5244" w:type="dxa"/>
            <w:tcBorders>
              <w:top w:val="nil"/>
              <w:left w:val="nil"/>
              <w:bottom w:val="single" w:sz="4" w:space="0" w:color="auto"/>
              <w:right w:val="nil"/>
            </w:tcBorders>
          </w:tcPr>
          <w:p w14:paraId="16F8220A" w14:textId="77777777" w:rsidR="007E1A25" w:rsidRDefault="007E1A25" w:rsidP="00F84DC2">
            <w:pPr>
              <w:rPr>
                <w:rFonts w:ascii="Arial" w:hAnsi="Arial" w:cs="Arial"/>
                <w:sz w:val="22"/>
                <w:szCs w:val="22"/>
              </w:rPr>
            </w:pPr>
          </w:p>
          <w:p w14:paraId="483EA4C9" w14:textId="77777777" w:rsidR="007E1A25" w:rsidRPr="007E1A25" w:rsidRDefault="007E1A25" w:rsidP="00F84DC2">
            <w:pPr>
              <w:rPr>
                <w:rFonts w:ascii="Arial" w:hAnsi="Arial" w:cs="Arial"/>
                <w:sz w:val="22"/>
                <w:szCs w:val="22"/>
              </w:rPr>
            </w:pPr>
          </w:p>
        </w:tc>
        <w:tc>
          <w:tcPr>
            <w:tcW w:w="851" w:type="dxa"/>
            <w:tcBorders>
              <w:top w:val="nil"/>
              <w:left w:val="nil"/>
              <w:bottom w:val="nil"/>
              <w:right w:val="nil"/>
            </w:tcBorders>
          </w:tcPr>
          <w:p w14:paraId="264493FB" w14:textId="77777777" w:rsidR="007E1A25" w:rsidRDefault="007E1A25" w:rsidP="00F84DC2">
            <w:pPr>
              <w:rPr>
                <w:rFonts w:ascii="Arial" w:hAnsi="Arial" w:cs="Arial"/>
                <w:sz w:val="22"/>
                <w:szCs w:val="22"/>
              </w:rPr>
            </w:pPr>
          </w:p>
          <w:p w14:paraId="2FEDB94F" w14:textId="77777777" w:rsidR="007E1A25" w:rsidRDefault="007E1A25" w:rsidP="00F84DC2">
            <w:pPr>
              <w:rPr>
                <w:rFonts w:ascii="Arial" w:hAnsi="Arial" w:cs="Arial"/>
                <w:sz w:val="22"/>
                <w:szCs w:val="22"/>
              </w:rPr>
            </w:pPr>
          </w:p>
        </w:tc>
        <w:tc>
          <w:tcPr>
            <w:tcW w:w="2126" w:type="dxa"/>
            <w:gridSpan w:val="2"/>
            <w:tcBorders>
              <w:top w:val="nil"/>
              <w:left w:val="nil"/>
              <w:bottom w:val="nil"/>
              <w:right w:val="single" w:sz="4" w:space="0" w:color="auto"/>
            </w:tcBorders>
          </w:tcPr>
          <w:p w14:paraId="4DEADD38" w14:textId="77777777" w:rsidR="007E1A25" w:rsidRDefault="007E1A25" w:rsidP="00F84DC2">
            <w:pPr>
              <w:rPr>
                <w:rFonts w:ascii="Arial" w:hAnsi="Arial" w:cs="Arial"/>
                <w:sz w:val="22"/>
                <w:szCs w:val="22"/>
              </w:rPr>
            </w:pPr>
          </w:p>
          <w:p w14:paraId="46359F29" w14:textId="77777777" w:rsidR="007E1A25" w:rsidRPr="007E1A25" w:rsidRDefault="007E1A25" w:rsidP="00F84DC2">
            <w:pPr>
              <w:rPr>
                <w:rFonts w:ascii="Arial" w:hAnsi="Arial" w:cs="Arial"/>
                <w:sz w:val="22"/>
                <w:szCs w:val="22"/>
              </w:rPr>
            </w:pPr>
          </w:p>
        </w:tc>
      </w:tr>
      <w:tr w:rsidR="007E1A25" w14:paraId="584CEC48" w14:textId="77777777" w:rsidTr="0022427A">
        <w:tc>
          <w:tcPr>
            <w:tcW w:w="1101" w:type="dxa"/>
            <w:tcBorders>
              <w:top w:val="nil"/>
              <w:left w:val="single" w:sz="4" w:space="0" w:color="auto"/>
              <w:bottom w:val="nil"/>
              <w:right w:val="nil"/>
            </w:tcBorders>
          </w:tcPr>
          <w:p w14:paraId="19BEC0CB" w14:textId="77777777" w:rsidR="007E1A25" w:rsidRDefault="007E1A25" w:rsidP="00F84DC2">
            <w:pPr>
              <w:rPr>
                <w:rFonts w:ascii="Arial" w:hAnsi="Arial" w:cs="Arial"/>
                <w:sz w:val="22"/>
                <w:szCs w:val="22"/>
              </w:rPr>
            </w:pPr>
          </w:p>
          <w:p w14:paraId="45F6D867" w14:textId="77777777" w:rsidR="007E1A25" w:rsidRPr="007E1A25" w:rsidRDefault="007E1A25" w:rsidP="00F84DC2">
            <w:pPr>
              <w:rPr>
                <w:rFonts w:ascii="Arial" w:hAnsi="Arial" w:cs="Arial"/>
                <w:b/>
                <w:sz w:val="22"/>
                <w:szCs w:val="22"/>
              </w:rPr>
            </w:pPr>
            <w:r w:rsidRPr="007E1A25">
              <w:rPr>
                <w:rFonts w:ascii="Arial" w:hAnsi="Arial" w:cs="Arial"/>
                <w:b/>
                <w:sz w:val="22"/>
                <w:szCs w:val="22"/>
              </w:rPr>
              <w:t>Name:</w:t>
            </w:r>
          </w:p>
        </w:tc>
        <w:tc>
          <w:tcPr>
            <w:tcW w:w="5244" w:type="dxa"/>
            <w:tcBorders>
              <w:top w:val="single" w:sz="4" w:space="0" w:color="auto"/>
              <w:left w:val="nil"/>
              <w:bottom w:val="single" w:sz="4" w:space="0" w:color="auto"/>
              <w:right w:val="nil"/>
            </w:tcBorders>
          </w:tcPr>
          <w:p w14:paraId="29D8CB26" w14:textId="77777777" w:rsidR="007E1A25" w:rsidRDefault="007E1A25" w:rsidP="00F84DC2">
            <w:pPr>
              <w:rPr>
                <w:rFonts w:ascii="Arial" w:hAnsi="Arial" w:cs="Arial"/>
                <w:sz w:val="22"/>
                <w:szCs w:val="22"/>
              </w:rPr>
            </w:pPr>
          </w:p>
          <w:p w14:paraId="7CF64193" w14:textId="77777777" w:rsidR="007E1A25" w:rsidRDefault="007E1A25" w:rsidP="00F84DC2">
            <w:pPr>
              <w:rPr>
                <w:rFonts w:ascii="Arial" w:hAnsi="Arial" w:cs="Arial"/>
                <w:sz w:val="22"/>
                <w:szCs w:val="22"/>
              </w:rPr>
            </w:pPr>
          </w:p>
        </w:tc>
        <w:tc>
          <w:tcPr>
            <w:tcW w:w="851" w:type="dxa"/>
            <w:tcBorders>
              <w:top w:val="nil"/>
              <w:left w:val="nil"/>
              <w:bottom w:val="nil"/>
              <w:right w:val="nil"/>
            </w:tcBorders>
          </w:tcPr>
          <w:p w14:paraId="0E3E9D44" w14:textId="77777777" w:rsidR="007E1A25" w:rsidRDefault="007E1A25" w:rsidP="00F84DC2">
            <w:pPr>
              <w:rPr>
                <w:rFonts w:ascii="Arial" w:hAnsi="Arial" w:cs="Arial"/>
                <w:sz w:val="22"/>
                <w:szCs w:val="22"/>
              </w:rPr>
            </w:pPr>
          </w:p>
          <w:p w14:paraId="1323ECBB" w14:textId="77777777" w:rsidR="007E1A25" w:rsidRPr="007E1A25" w:rsidRDefault="007E1A25" w:rsidP="00F84DC2">
            <w:pPr>
              <w:rPr>
                <w:rFonts w:ascii="Arial" w:hAnsi="Arial" w:cs="Arial"/>
                <w:b/>
                <w:sz w:val="22"/>
                <w:szCs w:val="22"/>
              </w:rPr>
            </w:pPr>
            <w:r w:rsidRPr="007E1A25">
              <w:rPr>
                <w:rFonts w:ascii="Arial" w:hAnsi="Arial" w:cs="Arial"/>
                <w:b/>
                <w:sz w:val="22"/>
                <w:szCs w:val="22"/>
              </w:rPr>
              <w:t>Date:</w:t>
            </w:r>
          </w:p>
        </w:tc>
        <w:tc>
          <w:tcPr>
            <w:tcW w:w="1843" w:type="dxa"/>
            <w:tcBorders>
              <w:top w:val="nil"/>
              <w:left w:val="nil"/>
              <w:bottom w:val="single" w:sz="4" w:space="0" w:color="auto"/>
              <w:right w:val="nil"/>
            </w:tcBorders>
          </w:tcPr>
          <w:p w14:paraId="643D9028" w14:textId="77777777" w:rsidR="007E1A25" w:rsidRDefault="007E1A25" w:rsidP="00F84DC2">
            <w:pPr>
              <w:rPr>
                <w:rFonts w:ascii="Arial" w:hAnsi="Arial" w:cs="Arial"/>
                <w:sz w:val="22"/>
                <w:szCs w:val="22"/>
              </w:rPr>
            </w:pPr>
          </w:p>
        </w:tc>
        <w:tc>
          <w:tcPr>
            <w:tcW w:w="283" w:type="dxa"/>
            <w:tcBorders>
              <w:top w:val="nil"/>
              <w:left w:val="nil"/>
              <w:bottom w:val="nil"/>
              <w:right w:val="single" w:sz="4" w:space="0" w:color="auto"/>
            </w:tcBorders>
          </w:tcPr>
          <w:p w14:paraId="28D040A6" w14:textId="77777777" w:rsidR="007E1A25" w:rsidRDefault="007E1A25" w:rsidP="00F84DC2">
            <w:pPr>
              <w:rPr>
                <w:rFonts w:ascii="Arial" w:hAnsi="Arial" w:cs="Arial"/>
                <w:sz w:val="22"/>
                <w:szCs w:val="22"/>
              </w:rPr>
            </w:pPr>
          </w:p>
        </w:tc>
      </w:tr>
      <w:tr w:rsidR="007E1A25" w14:paraId="28AABF27" w14:textId="77777777" w:rsidTr="0022427A">
        <w:tc>
          <w:tcPr>
            <w:tcW w:w="9322" w:type="dxa"/>
            <w:gridSpan w:val="5"/>
            <w:tcBorders>
              <w:top w:val="nil"/>
              <w:left w:val="single" w:sz="4" w:space="0" w:color="auto"/>
              <w:bottom w:val="single" w:sz="4" w:space="0" w:color="auto"/>
              <w:right w:val="single" w:sz="4" w:space="0" w:color="auto"/>
            </w:tcBorders>
          </w:tcPr>
          <w:p w14:paraId="1A11670B" w14:textId="77777777" w:rsidR="007E1A25" w:rsidRDefault="007E1A25" w:rsidP="00F84DC2">
            <w:pPr>
              <w:rPr>
                <w:rFonts w:ascii="Arial" w:hAnsi="Arial" w:cs="Arial"/>
                <w:sz w:val="22"/>
                <w:szCs w:val="22"/>
              </w:rPr>
            </w:pPr>
          </w:p>
        </w:tc>
      </w:tr>
    </w:tbl>
    <w:p w14:paraId="397410D0" w14:textId="77777777" w:rsidR="00F84DC2" w:rsidRDefault="00F84DC2" w:rsidP="00F84DC2"/>
    <w:p w14:paraId="34B5C6A4" w14:textId="3D453E37" w:rsidR="007C452F" w:rsidRPr="007E1A25" w:rsidRDefault="004860A4" w:rsidP="007E1A25">
      <w:pPr>
        <w:pStyle w:val="Heading2"/>
        <w:spacing w:before="0" w:after="0"/>
        <w:rPr>
          <w:rFonts w:ascii="Arial" w:hAnsi="Arial"/>
          <w:sz w:val="28"/>
        </w:rPr>
      </w:pPr>
      <w:r w:rsidRPr="007E1A25">
        <w:rPr>
          <w:rFonts w:ascii="Arial" w:hAnsi="Arial"/>
          <w:sz w:val="28"/>
        </w:rPr>
        <w:t xml:space="preserve">Important Note </w:t>
      </w:r>
    </w:p>
    <w:p w14:paraId="3C925B91" w14:textId="77777777" w:rsidR="007C452F" w:rsidRPr="007E1A25" w:rsidRDefault="007C452F" w:rsidP="007E1A25">
      <w:pPr>
        <w:rPr>
          <w:rFonts w:ascii="Arial" w:hAnsi="Arial" w:cs="Arial"/>
          <w:sz w:val="22"/>
          <w:szCs w:val="22"/>
        </w:rPr>
      </w:pPr>
    </w:p>
    <w:p w14:paraId="55CFA949"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If you are in receipt of direct payments, a personal budget or a personal health budget, the cost of the care services we provide may be more than the funding you receive from your local council or NHS Trust.</w:t>
      </w:r>
    </w:p>
    <w:p w14:paraId="1A9E26AB" w14:textId="77777777" w:rsidR="00F84DC2" w:rsidRPr="007E1A25" w:rsidRDefault="00F84DC2" w:rsidP="007E1A25">
      <w:pPr>
        <w:jc w:val="both"/>
        <w:rPr>
          <w:rFonts w:ascii="Arial" w:hAnsi="Arial" w:cs="Arial"/>
          <w:sz w:val="22"/>
          <w:szCs w:val="22"/>
        </w:rPr>
      </w:pPr>
    </w:p>
    <w:p w14:paraId="403E3D19"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In the event that there is any shortfall between the cost of the services we provide and the money you receive from your direct payment, personal budget or personal health budget, it is your responsibility to meet these additional costs.</w:t>
      </w:r>
    </w:p>
    <w:p w14:paraId="2EBAACCB" w14:textId="77777777" w:rsidR="007C452F" w:rsidRPr="007E1A25" w:rsidRDefault="007C452F" w:rsidP="007E1A25">
      <w:pPr>
        <w:jc w:val="both"/>
        <w:rPr>
          <w:rFonts w:ascii="Arial" w:hAnsi="Arial" w:cs="Arial"/>
          <w:sz w:val="22"/>
          <w:szCs w:val="22"/>
        </w:rPr>
      </w:pPr>
    </w:p>
    <w:p w14:paraId="4A83B0E0" w14:textId="77777777" w:rsidR="00F84DC2" w:rsidRPr="007E1A25" w:rsidRDefault="00F84DC2" w:rsidP="007E1A25">
      <w:pPr>
        <w:jc w:val="both"/>
        <w:rPr>
          <w:rFonts w:ascii="Arial" w:hAnsi="Arial" w:cs="Arial"/>
          <w:sz w:val="22"/>
          <w:szCs w:val="22"/>
        </w:rPr>
      </w:pPr>
      <w:r w:rsidRPr="007E1A25">
        <w:rPr>
          <w:rFonts w:ascii="Arial" w:hAnsi="Arial" w:cs="Arial"/>
          <w:sz w:val="22"/>
          <w:szCs w:val="22"/>
        </w:rPr>
        <w:t>We have no influence over the money you receive from any other body in respect of your care needs.</w:t>
      </w:r>
    </w:p>
    <w:p w14:paraId="39256601" w14:textId="77777777" w:rsidR="002B64FA" w:rsidRDefault="009F238D" w:rsidP="005202FF">
      <w:pPr>
        <w:pStyle w:val="Heading1"/>
        <w:jc w:val="center"/>
        <w:rPr>
          <w:rFonts w:ascii="Arial" w:hAnsi="Arial"/>
          <w:sz w:val="36"/>
          <w:szCs w:val="36"/>
        </w:rPr>
      </w:pPr>
      <w:r>
        <w:br w:type="page"/>
      </w:r>
      <w:r w:rsidR="0051145F" w:rsidRPr="0022427A">
        <w:rPr>
          <w:rFonts w:ascii="Arial" w:hAnsi="Arial"/>
          <w:sz w:val="36"/>
          <w:szCs w:val="36"/>
        </w:rPr>
        <w:lastRenderedPageBreak/>
        <w:t>Terms and Conditions</w:t>
      </w:r>
    </w:p>
    <w:p w14:paraId="33BCFD6E" w14:textId="77777777" w:rsidR="005202FF" w:rsidRPr="005202FF" w:rsidRDefault="005202FF" w:rsidP="00D10B73">
      <w:pPr>
        <w:jc w:val="both"/>
        <w:rPr>
          <w:rFonts w:ascii="Arial" w:hAnsi="Arial" w:cs="Arial"/>
        </w:rPr>
      </w:pPr>
    </w:p>
    <w:p w14:paraId="74532219" w14:textId="0128C8C9" w:rsidR="005202FF" w:rsidRDefault="005202FF" w:rsidP="00D10B73">
      <w:pPr>
        <w:jc w:val="both"/>
        <w:rPr>
          <w:rFonts w:ascii="Arial" w:hAnsi="Arial" w:cs="Arial"/>
          <w:sz w:val="22"/>
          <w:szCs w:val="22"/>
        </w:rPr>
      </w:pPr>
      <w:r w:rsidRPr="005202FF">
        <w:rPr>
          <w:rFonts w:ascii="Arial" w:hAnsi="Arial" w:cs="Arial"/>
          <w:sz w:val="22"/>
          <w:szCs w:val="22"/>
        </w:rPr>
        <w:t>Please read the following important terms and conditions before entering into this Agreement and check that they contain everything you want and nothing that you are not willing to agree to.</w:t>
      </w:r>
    </w:p>
    <w:p w14:paraId="76832969" w14:textId="77777777" w:rsidR="001F64F7" w:rsidRDefault="001F64F7" w:rsidP="00D10B73">
      <w:pPr>
        <w:jc w:val="both"/>
        <w:rPr>
          <w:rFonts w:ascii="Arial" w:hAnsi="Arial" w:cs="Arial"/>
          <w:sz w:val="22"/>
          <w:szCs w:val="22"/>
        </w:rPr>
      </w:pPr>
    </w:p>
    <w:p w14:paraId="20D8A086" w14:textId="706A63F4" w:rsidR="001F64F7" w:rsidRDefault="001F64F7" w:rsidP="00D10B73">
      <w:pPr>
        <w:jc w:val="both"/>
        <w:rPr>
          <w:rFonts w:ascii="Arial" w:hAnsi="Arial" w:cs="Arial"/>
          <w:sz w:val="22"/>
          <w:szCs w:val="22"/>
        </w:rPr>
      </w:pPr>
      <w:r>
        <w:rPr>
          <w:rFonts w:ascii="Arial" w:hAnsi="Arial" w:cs="Arial"/>
          <w:sz w:val="22"/>
          <w:szCs w:val="22"/>
        </w:rPr>
        <w:t>Summary of some of your key rights:</w:t>
      </w:r>
    </w:p>
    <w:p w14:paraId="3193066D" w14:textId="77777777" w:rsidR="001F64F7" w:rsidRDefault="001F64F7" w:rsidP="00D10B73">
      <w:pPr>
        <w:jc w:val="both"/>
        <w:rPr>
          <w:rFonts w:ascii="Arial" w:hAnsi="Arial" w:cs="Arial"/>
          <w:sz w:val="22"/>
          <w:szCs w:val="22"/>
        </w:rPr>
      </w:pPr>
    </w:p>
    <w:tbl>
      <w:tblPr>
        <w:tblStyle w:val="TableGrid"/>
        <w:tblW w:w="0" w:type="auto"/>
        <w:tblInd w:w="118" w:type="dxa"/>
        <w:tblLook w:val="0000" w:firstRow="0" w:lastRow="0" w:firstColumn="0" w:lastColumn="0" w:noHBand="0" w:noVBand="0"/>
      </w:tblPr>
      <w:tblGrid>
        <w:gridCol w:w="8943"/>
      </w:tblGrid>
      <w:tr w:rsidR="001F64F7" w14:paraId="22EDA1DC" w14:textId="77777777" w:rsidTr="0056488C">
        <w:trPr>
          <w:trHeight w:val="230"/>
        </w:trPr>
        <w:tc>
          <w:tcPr>
            <w:tcW w:w="0" w:type="auto"/>
            <w:tcBorders>
              <w:top w:val="single" w:sz="4" w:space="0" w:color="auto"/>
              <w:left w:val="single" w:sz="4" w:space="0" w:color="auto"/>
              <w:bottom w:val="single" w:sz="4" w:space="0" w:color="auto"/>
              <w:right w:val="single" w:sz="4" w:space="0" w:color="auto"/>
            </w:tcBorders>
          </w:tcPr>
          <w:p w14:paraId="5301DF8A" w14:textId="2D0C6113" w:rsidR="001F64F7" w:rsidRPr="001F64F7" w:rsidRDefault="001F64F7" w:rsidP="0056488C">
            <w:pPr>
              <w:pStyle w:val="TableText"/>
              <w:rPr>
                <w:rFonts w:cs="Arial"/>
                <w:sz w:val="22"/>
                <w:szCs w:val="22"/>
              </w:rPr>
            </w:pPr>
            <w:r w:rsidRPr="001F64F7">
              <w:rPr>
                <w:rStyle w:val="Emphasis"/>
                <w:rFonts w:cs="Arial"/>
                <w:i w:val="0"/>
                <w:sz w:val="22"/>
                <w:szCs w:val="22"/>
              </w:rPr>
              <w:t xml:space="preserve">The Consumer Contracts (Information, Cancellation and Additional Charges) Regulations 2013 say that in most cases, </w:t>
            </w:r>
            <w:r w:rsidRPr="001F64F7">
              <w:rPr>
                <w:rFonts w:cs="Arial"/>
                <w:sz w:val="22"/>
                <w:szCs w:val="22"/>
              </w:rPr>
              <w:t>you</w:t>
            </w:r>
            <w:r w:rsidRPr="001F64F7">
              <w:rPr>
                <w:rStyle w:val="Emphasis"/>
                <w:rFonts w:cs="Arial"/>
                <w:i w:val="0"/>
                <w:sz w:val="22"/>
                <w:szCs w:val="22"/>
              </w:rPr>
              <w:t xml:space="preserve"> can cancel </w:t>
            </w:r>
            <w:r>
              <w:rPr>
                <w:rStyle w:val="Emphasis"/>
                <w:rFonts w:cs="Arial"/>
                <w:i w:val="0"/>
                <w:sz w:val="22"/>
                <w:szCs w:val="22"/>
              </w:rPr>
              <w:t xml:space="preserve">your agreement </w:t>
            </w:r>
            <w:r w:rsidRPr="001F64F7">
              <w:rPr>
                <w:rStyle w:val="Emphasis"/>
                <w:rFonts w:cs="Arial"/>
                <w:i w:val="0"/>
                <w:sz w:val="22"/>
                <w:szCs w:val="22"/>
              </w:rPr>
              <w:t xml:space="preserve">within 14 days (beginning the date after the contract is entered into). We will not therefore start the </w:t>
            </w:r>
            <w:r>
              <w:rPr>
                <w:rStyle w:val="Emphasis"/>
                <w:rFonts w:cs="Arial"/>
                <w:i w:val="0"/>
                <w:sz w:val="22"/>
                <w:szCs w:val="22"/>
              </w:rPr>
              <w:t>home care services</w:t>
            </w:r>
            <w:r w:rsidRPr="001F64F7">
              <w:rPr>
                <w:rStyle w:val="Emphasis"/>
                <w:rFonts w:cs="Arial"/>
                <w:i w:val="0"/>
                <w:sz w:val="22"/>
                <w:szCs w:val="22"/>
              </w:rPr>
              <w:t xml:space="preserve"> until this period has expired unless you agree that we may start during the 14 day period.  If </w:t>
            </w:r>
            <w:r w:rsidRPr="001F64F7">
              <w:rPr>
                <w:rFonts w:cs="Arial"/>
                <w:sz w:val="22"/>
                <w:szCs w:val="22"/>
              </w:rPr>
              <w:t>you</w:t>
            </w:r>
            <w:r w:rsidRPr="001F64F7">
              <w:rPr>
                <w:rStyle w:val="Emphasis"/>
                <w:rFonts w:cs="Arial"/>
                <w:i w:val="0"/>
                <w:sz w:val="22"/>
                <w:szCs w:val="22"/>
              </w:rPr>
              <w:t xml:space="preserve"> agree the </w:t>
            </w:r>
            <w:r>
              <w:rPr>
                <w:rStyle w:val="Emphasis"/>
                <w:rFonts w:cs="Arial"/>
                <w:i w:val="0"/>
                <w:sz w:val="22"/>
                <w:szCs w:val="22"/>
              </w:rPr>
              <w:t>home care services</w:t>
            </w:r>
            <w:r w:rsidRPr="001F64F7">
              <w:rPr>
                <w:rStyle w:val="Emphasis"/>
                <w:rFonts w:cs="Arial"/>
                <w:i w:val="0"/>
                <w:sz w:val="22"/>
                <w:szCs w:val="22"/>
              </w:rPr>
              <w:t xml:space="preserve"> will start within this time by</w:t>
            </w:r>
            <w:r>
              <w:rPr>
                <w:rStyle w:val="Emphasis"/>
                <w:rFonts w:cs="Arial"/>
                <w:i w:val="0"/>
                <w:sz w:val="22"/>
                <w:szCs w:val="22"/>
              </w:rPr>
              <w:t xml:space="preserve"> completing the relevant form when entering into this agreement</w:t>
            </w:r>
            <w:r w:rsidRPr="001F64F7">
              <w:rPr>
                <w:rStyle w:val="Emphasis"/>
                <w:rFonts w:cs="Arial"/>
                <w:i w:val="0"/>
                <w:sz w:val="22"/>
                <w:szCs w:val="22"/>
              </w:rPr>
              <w:t xml:space="preserve">, </w:t>
            </w:r>
            <w:r w:rsidRPr="001F64F7">
              <w:rPr>
                <w:rFonts w:cs="Arial"/>
                <w:sz w:val="22"/>
                <w:szCs w:val="22"/>
              </w:rPr>
              <w:t>you</w:t>
            </w:r>
            <w:r w:rsidRPr="001F64F7">
              <w:rPr>
                <w:rStyle w:val="Emphasis"/>
                <w:rFonts w:cs="Arial"/>
                <w:i w:val="0"/>
                <w:sz w:val="22"/>
                <w:szCs w:val="22"/>
              </w:rPr>
              <w:t xml:space="preserve"> may be charged for the part of the service that has already been carried out</w:t>
            </w:r>
            <w:r w:rsidRPr="001F64F7">
              <w:rPr>
                <w:rFonts w:cs="Arial"/>
                <w:sz w:val="22"/>
                <w:szCs w:val="22"/>
              </w:rPr>
              <w:t xml:space="preserve"> (or the full cost if the services have been provided in full) if you subsequently cancel.  The charges will be deducted from any refund.</w:t>
            </w:r>
          </w:p>
          <w:p w14:paraId="09E9A5CD" w14:textId="77777777" w:rsidR="001F64F7" w:rsidRPr="001F64F7" w:rsidRDefault="001F64F7" w:rsidP="0056488C">
            <w:pPr>
              <w:pStyle w:val="TableText"/>
              <w:rPr>
                <w:rFonts w:cs="Arial"/>
                <w:sz w:val="22"/>
                <w:szCs w:val="22"/>
              </w:rPr>
            </w:pPr>
            <w:r w:rsidRPr="001F64F7">
              <w:rPr>
                <w:rStyle w:val="Emphasis"/>
                <w:rFonts w:cs="Arial"/>
                <w:i w:val="0"/>
                <w:sz w:val="22"/>
                <w:szCs w:val="22"/>
              </w:rPr>
              <w:t>The Consumer Rights Act 2015 says:</w:t>
            </w:r>
          </w:p>
          <w:p w14:paraId="638A55D4" w14:textId="77777777" w:rsidR="001F64F7" w:rsidRPr="001F64F7" w:rsidRDefault="001F64F7" w:rsidP="001F64F7">
            <w:pPr>
              <w:pStyle w:val="ListParagraph"/>
              <w:numPr>
                <w:ilvl w:val="0"/>
                <w:numId w:val="34"/>
              </w:numPr>
              <w:spacing w:after="240"/>
              <w:contextualSpacing/>
              <w:jc w:val="both"/>
              <w:rPr>
                <w:rFonts w:ascii="Arial" w:hAnsi="Arial" w:cs="Arial"/>
                <w:sz w:val="22"/>
                <w:szCs w:val="22"/>
              </w:rPr>
            </w:pPr>
            <w:r w:rsidRPr="001F64F7">
              <w:rPr>
                <w:rFonts w:ascii="Arial" w:hAnsi="Arial" w:cs="Arial"/>
                <w:sz w:val="22"/>
                <w:szCs w:val="22"/>
              </w:rPr>
              <w:t>you</w:t>
            </w:r>
            <w:r w:rsidRPr="001F64F7">
              <w:rPr>
                <w:rStyle w:val="Emphasis"/>
                <w:rFonts w:ascii="Arial" w:hAnsi="Arial" w:cs="Arial"/>
                <w:i w:val="0"/>
                <w:sz w:val="22"/>
                <w:szCs w:val="22"/>
              </w:rPr>
              <w:t xml:space="preserve"> can ask </w:t>
            </w:r>
            <w:r w:rsidRPr="001F64F7">
              <w:rPr>
                <w:rFonts w:ascii="Arial" w:hAnsi="Arial" w:cs="Arial"/>
                <w:sz w:val="22"/>
                <w:szCs w:val="22"/>
              </w:rPr>
              <w:t>us</w:t>
            </w:r>
            <w:r w:rsidRPr="001F64F7">
              <w:rPr>
                <w:rStyle w:val="Emphasis"/>
                <w:rFonts w:ascii="Arial" w:hAnsi="Arial" w:cs="Arial"/>
                <w:i w:val="0"/>
                <w:sz w:val="22"/>
                <w:szCs w:val="22"/>
              </w:rPr>
              <w:t xml:space="preserve"> to repeat or fix a service if it's not carried out with reasonable care and skill, or get some money back if </w:t>
            </w:r>
            <w:r w:rsidRPr="001F64F7">
              <w:rPr>
                <w:rFonts w:ascii="Arial" w:hAnsi="Arial" w:cs="Arial"/>
                <w:sz w:val="22"/>
                <w:szCs w:val="22"/>
              </w:rPr>
              <w:t>we</w:t>
            </w:r>
            <w:r w:rsidRPr="001F64F7">
              <w:rPr>
                <w:rStyle w:val="Emphasis"/>
                <w:rFonts w:ascii="Arial" w:hAnsi="Arial" w:cs="Arial"/>
                <w:i w:val="0"/>
                <w:sz w:val="22"/>
                <w:szCs w:val="22"/>
              </w:rPr>
              <w:t xml:space="preserve"> can't fix it</w:t>
            </w:r>
            <w:r w:rsidRPr="001F64F7">
              <w:rPr>
                <w:rFonts w:ascii="Arial" w:hAnsi="Arial" w:cs="Arial"/>
                <w:sz w:val="22"/>
                <w:szCs w:val="22"/>
              </w:rPr>
              <w:t>;</w:t>
            </w:r>
          </w:p>
          <w:p w14:paraId="4D0B943C" w14:textId="77777777" w:rsidR="001F64F7" w:rsidRPr="001F64F7" w:rsidRDefault="001F64F7" w:rsidP="001F64F7">
            <w:pPr>
              <w:pStyle w:val="ListParagraph"/>
              <w:numPr>
                <w:ilvl w:val="0"/>
                <w:numId w:val="34"/>
              </w:numPr>
              <w:spacing w:after="240"/>
              <w:contextualSpacing/>
              <w:jc w:val="both"/>
              <w:rPr>
                <w:rFonts w:ascii="Arial" w:hAnsi="Arial" w:cs="Arial"/>
                <w:sz w:val="22"/>
                <w:szCs w:val="22"/>
              </w:rPr>
            </w:pPr>
            <w:r w:rsidRPr="001F64F7">
              <w:rPr>
                <w:rStyle w:val="Emphasis"/>
                <w:rFonts w:ascii="Arial" w:hAnsi="Arial" w:cs="Arial"/>
                <w:i w:val="0"/>
                <w:sz w:val="22"/>
                <w:szCs w:val="22"/>
              </w:rPr>
              <w:t xml:space="preserve">if a price hasn't been agreed upfront, what </w:t>
            </w:r>
            <w:r w:rsidRPr="001F64F7">
              <w:rPr>
                <w:rFonts w:ascii="Arial" w:hAnsi="Arial" w:cs="Arial"/>
                <w:sz w:val="22"/>
                <w:szCs w:val="22"/>
              </w:rPr>
              <w:t>you</w:t>
            </w:r>
            <w:r w:rsidRPr="001F64F7">
              <w:rPr>
                <w:rStyle w:val="Emphasis"/>
                <w:rFonts w:ascii="Arial" w:hAnsi="Arial" w:cs="Arial"/>
                <w:i w:val="0"/>
                <w:sz w:val="22"/>
                <w:szCs w:val="22"/>
              </w:rPr>
              <w:t>’re asked to pay must be reasonable</w:t>
            </w:r>
            <w:r w:rsidRPr="001F64F7">
              <w:rPr>
                <w:rFonts w:ascii="Arial" w:hAnsi="Arial" w:cs="Arial"/>
                <w:sz w:val="22"/>
                <w:szCs w:val="22"/>
              </w:rPr>
              <w:t>;</w:t>
            </w:r>
          </w:p>
          <w:p w14:paraId="5042A30E" w14:textId="77777777" w:rsidR="001F64F7" w:rsidRPr="001F64F7" w:rsidRDefault="001F64F7" w:rsidP="001F64F7">
            <w:pPr>
              <w:pStyle w:val="ListParagraph"/>
              <w:numPr>
                <w:ilvl w:val="0"/>
                <w:numId w:val="34"/>
              </w:numPr>
              <w:spacing w:after="240"/>
              <w:contextualSpacing/>
              <w:jc w:val="both"/>
              <w:rPr>
                <w:rFonts w:ascii="Arial" w:hAnsi="Arial" w:cs="Arial"/>
                <w:sz w:val="22"/>
                <w:szCs w:val="22"/>
              </w:rPr>
            </w:pPr>
            <w:r w:rsidRPr="001F64F7">
              <w:rPr>
                <w:rStyle w:val="Emphasis"/>
                <w:rFonts w:ascii="Arial" w:hAnsi="Arial" w:cs="Arial"/>
                <w:i w:val="0"/>
                <w:sz w:val="22"/>
                <w:szCs w:val="22"/>
              </w:rPr>
              <w:t>if a time hasn’t been agreed upfront, it must be carried out within a reasonable time</w:t>
            </w:r>
            <w:r w:rsidRPr="001F64F7">
              <w:rPr>
                <w:rFonts w:ascii="Arial" w:hAnsi="Arial" w:cs="Arial"/>
                <w:sz w:val="22"/>
                <w:szCs w:val="22"/>
              </w:rPr>
              <w:t>.</w:t>
            </w:r>
          </w:p>
          <w:p w14:paraId="27762116" w14:textId="77777777" w:rsidR="001F64F7" w:rsidRPr="001F64F7" w:rsidRDefault="001F64F7" w:rsidP="0056488C">
            <w:pPr>
              <w:pStyle w:val="TableText"/>
              <w:rPr>
                <w:rFonts w:cs="Arial"/>
                <w:sz w:val="22"/>
                <w:szCs w:val="22"/>
              </w:rPr>
            </w:pPr>
            <w:r w:rsidRPr="001F64F7">
              <w:rPr>
                <w:rStyle w:val="Emphasis"/>
                <w:rFonts w:cs="Arial"/>
                <w:i w:val="0"/>
                <w:sz w:val="22"/>
                <w:szCs w:val="22"/>
              </w:rPr>
              <w:t xml:space="preserve">This is a summary of some of </w:t>
            </w:r>
            <w:r w:rsidRPr="001F64F7">
              <w:rPr>
                <w:rFonts w:cs="Arial"/>
                <w:sz w:val="22"/>
                <w:szCs w:val="22"/>
              </w:rPr>
              <w:t>your</w:t>
            </w:r>
            <w:r w:rsidRPr="001F64F7">
              <w:rPr>
                <w:rStyle w:val="Emphasis"/>
                <w:rFonts w:cs="Arial"/>
                <w:i w:val="0"/>
                <w:sz w:val="22"/>
                <w:szCs w:val="22"/>
              </w:rPr>
              <w:t xml:space="preserve"> key rights. For detailed information from Citizens Advice please visit </w:t>
            </w:r>
            <w:r w:rsidRPr="001F64F7">
              <w:rPr>
                <w:rStyle w:val="Hyperlink"/>
                <w:rFonts w:cs="Arial"/>
                <w:sz w:val="22"/>
                <w:szCs w:val="22"/>
              </w:rPr>
              <w:t>www.citizensadvice.org.uk</w:t>
            </w:r>
            <w:r w:rsidRPr="001F64F7">
              <w:rPr>
                <w:rStyle w:val="Emphasis"/>
                <w:rFonts w:cs="Arial"/>
                <w:i w:val="0"/>
                <w:sz w:val="22"/>
                <w:szCs w:val="22"/>
              </w:rPr>
              <w:t xml:space="preserve"> or call 0808 223 1133.</w:t>
            </w:r>
          </w:p>
          <w:p w14:paraId="79E00A07" w14:textId="77777777" w:rsidR="001F64F7" w:rsidRDefault="001F64F7" w:rsidP="0056488C">
            <w:pPr>
              <w:pStyle w:val="TableText"/>
            </w:pPr>
            <w:r w:rsidRPr="001F64F7">
              <w:rPr>
                <w:rStyle w:val="Emphasis"/>
                <w:rFonts w:cs="Arial"/>
                <w:i w:val="0"/>
                <w:sz w:val="22"/>
                <w:szCs w:val="22"/>
              </w:rPr>
              <w:t xml:space="preserve">The information in this summary box summarises some of </w:t>
            </w:r>
            <w:r w:rsidRPr="001F64F7">
              <w:rPr>
                <w:rFonts w:cs="Arial"/>
                <w:sz w:val="22"/>
                <w:szCs w:val="22"/>
              </w:rPr>
              <w:t>your</w:t>
            </w:r>
            <w:r w:rsidRPr="001F64F7">
              <w:rPr>
                <w:rStyle w:val="Emphasis"/>
                <w:rFonts w:cs="Arial"/>
                <w:i w:val="0"/>
                <w:sz w:val="22"/>
                <w:szCs w:val="22"/>
              </w:rPr>
              <w:t xml:space="preserve"> key rights. It is not intended to replace the contract below, which </w:t>
            </w:r>
            <w:r w:rsidRPr="001F64F7">
              <w:rPr>
                <w:rFonts w:cs="Arial"/>
                <w:sz w:val="22"/>
                <w:szCs w:val="22"/>
              </w:rPr>
              <w:t>you</w:t>
            </w:r>
            <w:r w:rsidRPr="001F64F7">
              <w:rPr>
                <w:rStyle w:val="Emphasis"/>
                <w:rFonts w:cs="Arial"/>
                <w:i w:val="0"/>
                <w:sz w:val="22"/>
                <w:szCs w:val="22"/>
              </w:rPr>
              <w:t xml:space="preserve"> should read carefully.</w:t>
            </w:r>
          </w:p>
        </w:tc>
      </w:tr>
    </w:tbl>
    <w:p w14:paraId="3C89781C" w14:textId="77777777" w:rsidR="001F64F7" w:rsidRPr="005202FF" w:rsidRDefault="001F64F7" w:rsidP="00D10B73">
      <w:pPr>
        <w:jc w:val="both"/>
        <w:rPr>
          <w:rFonts w:ascii="Arial" w:hAnsi="Arial" w:cs="Arial"/>
          <w:sz w:val="22"/>
          <w:szCs w:val="22"/>
        </w:rPr>
      </w:pPr>
    </w:p>
    <w:p w14:paraId="3E024610" w14:textId="7660CD2C" w:rsidR="005202FF" w:rsidRPr="005202FF" w:rsidRDefault="005202FF" w:rsidP="00D10B73">
      <w:pPr>
        <w:jc w:val="both"/>
        <w:rPr>
          <w:rFonts w:ascii="Arial" w:hAnsi="Arial" w:cs="Arial"/>
          <w:sz w:val="22"/>
          <w:szCs w:val="22"/>
        </w:rPr>
      </w:pPr>
      <w:r w:rsidRPr="005202FF">
        <w:rPr>
          <w:rFonts w:ascii="Arial" w:hAnsi="Arial" w:cs="Arial"/>
          <w:sz w:val="22"/>
          <w:szCs w:val="22"/>
        </w:rPr>
        <w:t xml:space="preserve">These </w:t>
      </w:r>
      <w:r w:rsidR="001F64F7">
        <w:rPr>
          <w:rFonts w:ascii="Arial" w:hAnsi="Arial" w:cs="Arial"/>
          <w:sz w:val="22"/>
          <w:szCs w:val="22"/>
        </w:rPr>
        <w:t>terms</w:t>
      </w:r>
      <w:r w:rsidRPr="005202FF">
        <w:rPr>
          <w:rFonts w:ascii="Arial" w:hAnsi="Arial" w:cs="Arial"/>
          <w:sz w:val="22"/>
          <w:szCs w:val="22"/>
        </w:rPr>
        <w:t xml:space="preserve"> set out:</w:t>
      </w:r>
    </w:p>
    <w:p w14:paraId="727F4A09" w14:textId="77777777" w:rsidR="005202FF" w:rsidRPr="005202FF" w:rsidRDefault="005202FF" w:rsidP="00D10B73">
      <w:pPr>
        <w:jc w:val="both"/>
        <w:rPr>
          <w:rFonts w:ascii="Arial" w:hAnsi="Arial" w:cs="Arial"/>
          <w:sz w:val="22"/>
          <w:szCs w:val="22"/>
        </w:rPr>
      </w:pPr>
    </w:p>
    <w:p w14:paraId="228C4BD5" w14:textId="55EAEFF9" w:rsidR="005202FF" w:rsidRPr="005202FF" w:rsidRDefault="005202FF" w:rsidP="00D10B73">
      <w:pPr>
        <w:pStyle w:val="ListParagraph"/>
        <w:numPr>
          <w:ilvl w:val="0"/>
          <w:numId w:val="29"/>
        </w:numPr>
        <w:jc w:val="both"/>
        <w:rPr>
          <w:rFonts w:ascii="Arial" w:hAnsi="Arial" w:cs="Arial"/>
          <w:sz w:val="22"/>
          <w:szCs w:val="22"/>
        </w:rPr>
      </w:pPr>
      <w:r w:rsidRPr="005202FF">
        <w:rPr>
          <w:rFonts w:ascii="Arial" w:hAnsi="Arial" w:cs="Arial"/>
          <w:sz w:val="22"/>
          <w:szCs w:val="22"/>
        </w:rPr>
        <w:t>Your legal rights and responsibilities;</w:t>
      </w:r>
    </w:p>
    <w:p w14:paraId="5D3B5EE2" w14:textId="77777777" w:rsidR="005202FF" w:rsidRPr="005202FF" w:rsidRDefault="005202FF" w:rsidP="00D10B73">
      <w:pPr>
        <w:pStyle w:val="ListParagraph"/>
        <w:jc w:val="both"/>
        <w:rPr>
          <w:rFonts w:ascii="Arial" w:hAnsi="Arial" w:cs="Arial"/>
          <w:sz w:val="22"/>
          <w:szCs w:val="22"/>
        </w:rPr>
      </w:pPr>
    </w:p>
    <w:p w14:paraId="431D4B9F" w14:textId="36A90A3C" w:rsidR="005202FF" w:rsidRPr="005202FF" w:rsidRDefault="005202FF" w:rsidP="00D10B73">
      <w:pPr>
        <w:pStyle w:val="ListParagraph"/>
        <w:numPr>
          <w:ilvl w:val="0"/>
          <w:numId w:val="29"/>
        </w:numPr>
        <w:jc w:val="both"/>
        <w:rPr>
          <w:rFonts w:ascii="Arial" w:hAnsi="Arial" w:cs="Arial"/>
          <w:sz w:val="22"/>
          <w:szCs w:val="22"/>
        </w:rPr>
      </w:pPr>
      <w:r w:rsidRPr="005202FF">
        <w:rPr>
          <w:rFonts w:ascii="Arial" w:hAnsi="Arial" w:cs="Arial"/>
          <w:sz w:val="22"/>
          <w:szCs w:val="22"/>
        </w:rPr>
        <w:t>Our legal rights and responsibilities; and</w:t>
      </w:r>
    </w:p>
    <w:p w14:paraId="1863E98A" w14:textId="77777777" w:rsidR="005202FF" w:rsidRPr="005202FF" w:rsidRDefault="005202FF" w:rsidP="00D10B73">
      <w:pPr>
        <w:pStyle w:val="ListParagraph"/>
        <w:jc w:val="both"/>
        <w:rPr>
          <w:rFonts w:ascii="Arial" w:hAnsi="Arial" w:cs="Arial"/>
          <w:sz w:val="22"/>
          <w:szCs w:val="22"/>
        </w:rPr>
      </w:pPr>
    </w:p>
    <w:p w14:paraId="123FDA5E" w14:textId="0E0B2948" w:rsidR="005202FF" w:rsidRPr="005202FF" w:rsidRDefault="005202FF" w:rsidP="00D10B73">
      <w:pPr>
        <w:pStyle w:val="ListParagraph"/>
        <w:numPr>
          <w:ilvl w:val="0"/>
          <w:numId w:val="29"/>
        </w:numPr>
        <w:jc w:val="both"/>
        <w:rPr>
          <w:rFonts w:ascii="Arial" w:hAnsi="Arial" w:cs="Arial"/>
          <w:sz w:val="22"/>
          <w:szCs w:val="22"/>
        </w:rPr>
      </w:pPr>
      <w:r w:rsidRPr="005202FF">
        <w:rPr>
          <w:rFonts w:ascii="Arial" w:hAnsi="Arial" w:cs="Arial"/>
          <w:sz w:val="22"/>
          <w:szCs w:val="22"/>
        </w:rPr>
        <w:t xml:space="preserve">Certain key information required by law. </w:t>
      </w:r>
    </w:p>
    <w:p w14:paraId="3E35BE15" w14:textId="77777777" w:rsidR="005202FF" w:rsidRPr="005202FF" w:rsidRDefault="005202FF" w:rsidP="00D10B73">
      <w:pPr>
        <w:pStyle w:val="ListParagraph"/>
        <w:jc w:val="both"/>
        <w:rPr>
          <w:rFonts w:ascii="Arial" w:hAnsi="Arial" w:cs="Arial"/>
          <w:sz w:val="22"/>
          <w:szCs w:val="22"/>
        </w:rPr>
      </w:pPr>
    </w:p>
    <w:p w14:paraId="51C99A6A" w14:textId="0BE32798" w:rsidR="005202FF" w:rsidRPr="005202FF" w:rsidRDefault="005202FF" w:rsidP="00D10B73">
      <w:pPr>
        <w:jc w:val="both"/>
        <w:rPr>
          <w:rFonts w:ascii="Arial" w:hAnsi="Arial" w:cs="Arial"/>
          <w:sz w:val="22"/>
          <w:szCs w:val="22"/>
        </w:rPr>
      </w:pPr>
      <w:r w:rsidRPr="005202FF">
        <w:rPr>
          <w:rFonts w:ascii="Arial" w:hAnsi="Arial" w:cs="Arial"/>
          <w:sz w:val="22"/>
          <w:szCs w:val="22"/>
        </w:rPr>
        <w:t>In this Agreement:</w:t>
      </w:r>
    </w:p>
    <w:p w14:paraId="7BEB45D6" w14:textId="77777777" w:rsidR="005202FF" w:rsidRPr="005202FF" w:rsidRDefault="005202FF" w:rsidP="00D10B73">
      <w:pPr>
        <w:jc w:val="both"/>
        <w:rPr>
          <w:rFonts w:ascii="Arial" w:hAnsi="Arial" w:cs="Arial"/>
          <w:sz w:val="22"/>
          <w:szCs w:val="22"/>
        </w:rPr>
      </w:pPr>
    </w:p>
    <w:p w14:paraId="2472A7A5" w14:textId="7CAFC60D" w:rsidR="005202FF" w:rsidRDefault="005202FF" w:rsidP="00D10B73">
      <w:pPr>
        <w:pStyle w:val="ListParagraph"/>
        <w:numPr>
          <w:ilvl w:val="0"/>
          <w:numId w:val="30"/>
        </w:numPr>
        <w:jc w:val="both"/>
        <w:rPr>
          <w:rFonts w:ascii="Arial" w:hAnsi="Arial" w:cs="Arial"/>
          <w:sz w:val="22"/>
          <w:szCs w:val="22"/>
        </w:rPr>
      </w:pPr>
      <w:r w:rsidRPr="005202FF">
        <w:rPr>
          <w:rFonts w:ascii="Arial" w:hAnsi="Arial" w:cs="Arial"/>
          <w:sz w:val="22"/>
          <w:szCs w:val="22"/>
        </w:rPr>
        <w:t>‘we’, ‘us’ or ‘our’ means North London Homecare and Support Limited; and</w:t>
      </w:r>
    </w:p>
    <w:p w14:paraId="61A72868" w14:textId="77777777" w:rsidR="00033BA5" w:rsidRPr="005202FF" w:rsidRDefault="00033BA5" w:rsidP="00033BA5">
      <w:pPr>
        <w:pStyle w:val="ListParagraph"/>
        <w:jc w:val="both"/>
        <w:rPr>
          <w:rFonts w:ascii="Arial" w:hAnsi="Arial" w:cs="Arial"/>
          <w:sz w:val="22"/>
          <w:szCs w:val="22"/>
        </w:rPr>
      </w:pPr>
    </w:p>
    <w:p w14:paraId="6AC70C07" w14:textId="05775FCB" w:rsidR="007E1A25" w:rsidRPr="005202FF" w:rsidRDefault="005202FF" w:rsidP="00D10B73">
      <w:pPr>
        <w:pStyle w:val="ListParagraph"/>
        <w:numPr>
          <w:ilvl w:val="0"/>
          <w:numId w:val="30"/>
        </w:numPr>
        <w:jc w:val="both"/>
        <w:rPr>
          <w:rFonts w:ascii="Arial" w:hAnsi="Arial" w:cs="Arial"/>
          <w:sz w:val="22"/>
          <w:szCs w:val="22"/>
        </w:rPr>
      </w:pPr>
      <w:r w:rsidRPr="005202FF">
        <w:rPr>
          <w:rFonts w:ascii="Arial" w:hAnsi="Arial" w:cs="Arial"/>
          <w:sz w:val="22"/>
          <w:szCs w:val="22"/>
        </w:rPr>
        <w:t xml:space="preserve">‘you’ or ‘your’ means the person receiving services from us, as set out on the front page of this agreement. </w:t>
      </w:r>
    </w:p>
    <w:p w14:paraId="4B75E8F8" w14:textId="77777777" w:rsidR="005202FF" w:rsidRPr="005202FF" w:rsidRDefault="005202FF" w:rsidP="00D10B73">
      <w:pPr>
        <w:jc w:val="both"/>
        <w:rPr>
          <w:rFonts w:ascii="Arial" w:hAnsi="Arial" w:cs="Arial"/>
          <w:sz w:val="22"/>
          <w:szCs w:val="22"/>
        </w:rPr>
      </w:pPr>
    </w:p>
    <w:p w14:paraId="71D18B84" w14:textId="48FAD962" w:rsidR="005202FF" w:rsidRPr="005202FF" w:rsidRDefault="005202FF" w:rsidP="00D10B73">
      <w:pPr>
        <w:jc w:val="both"/>
        <w:rPr>
          <w:rFonts w:ascii="Arial" w:hAnsi="Arial" w:cs="Arial"/>
          <w:sz w:val="22"/>
          <w:szCs w:val="22"/>
        </w:rPr>
      </w:pPr>
      <w:r w:rsidRPr="005202FF">
        <w:rPr>
          <w:rFonts w:ascii="Arial" w:hAnsi="Arial" w:cs="Arial"/>
          <w:sz w:val="22"/>
          <w:szCs w:val="22"/>
        </w:rPr>
        <w:t>If you have any questions about this Agreement, please speak with your care manager (as set out on the front page of this agreement) or contact us by:</w:t>
      </w:r>
    </w:p>
    <w:p w14:paraId="3A82DA3B" w14:textId="77777777" w:rsidR="005202FF" w:rsidRPr="005202FF" w:rsidRDefault="005202FF" w:rsidP="00D10B73">
      <w:pPr>
        <w:jc w:val="both"/>
        <w:rPr>
          <w:rFonts w:ascii="Arial" w:hAnsi="Arial" w:cs="Arial"/>
          <w:sz w:val="22"/>
          <w:szCs w:val="22"/>
        </w:rPr>
      </w:pPr>
    </w:p>
    <w:p w14:paraId="5A72572C" w14:textId="186FCC94" w:rsidR="005202FF" w:rsidRPr="003B0FD8" w:rsidRDefault="005202FF" w:rsidP="00D10B73">
      <w:pPr>
        <w:pStyle w:val="ListParagraph"/>
        <w:numPr>
          <w:ilvl w:val="0"/>
          <w:numId w:val="31"/>
        </w:numPr>
        <w:jc w:val="both"/>
        <w:rPr>
          <w:rFonts w:ascii="Arial" w:hAnsi="Arial" w:cs="Arial"/>
          <w:sz w:val="22"/>
          <w:szCs w:val="22"/>
          <w:highlight w:val="yellow"/>
        </w:rPr>
      </w:pPr>
      <w:r w:rsidRPr="003B0FD8">
        <w:rPr>
          <w:rFonts w:ascii="Arial" w:hAnsi="Arial" w:cs="Arial"/>
          <w:sz w:val="22"/>
          <w:szCs w:val="22"/>
          <w:highlight w:val="yellow"/>
        </w:rPr>
        <w:t xml:space="preserve">Sending an email to </w:t>
      </w:r>
      <w:hyperlink r:id="rId8" w:history="1">
        <w:r w:rsidR="002F422C" w:rsidRPr="00573791">
          <w:rPr>
            <w:rStyle w:val="Hyperlink"/>
            <w:rFonts w:ascii="Arial" w:hAnsi="Arial" w:cs="Arial"/>
            <w:sz w:val="22"/>
            <w:szCs w:val="22"/>
            <w:highlight w:val="yellow"/>
          </w:rPr>
          <w:t>leanne@nlhs.co.uk</w:t>
        </w:r>
      </w:hyperlink>
      <w:r w:rsidRPr="003B0FD8">
        <w:rPr>
          <w:rFonts w:ascii="Arial" w:hAnsi="Arial" w:cs="Arial"/>
          <w:sz w:val="22"/>
          <w:szCs w:val="22"/>
          <w:highlight w:val="yellow"/>
        </w:rPr>
        <w:t>; or</w:t>
      </w:r>
    </w:p>
    <w:p w14:paraId="64C5FBAA" w14:textId="77777777" w:rsidR="00033BA5" w:rsidRPr="005202FF" w:rsidRDefault="00033BA5" w:rsidP="00033BA5">
      <w:pPr>
        <w:pStyle w:val="ListParagraph"/>
        <w:jc w:val="both"/>
        <w:rPr>
          <w:rFonts w:ascii="Arial" w:hAnsi="Arial" w:cs="Arial"/>
          <w:sz w:val="22"/>
          <w:szCs w:val="22"/>
        </w:rPr>
      </w:pPr>
    </w:p>
    <w:p w14:paraId="4C181B5B" w14:textId="7085EA5B" w:rsidR="005202FF" w:rsidRPr="003B0FD8" w:rsidRDefault="005202FF" w:rsidP="00D10B73">
      <w:pPr>
        <w:pStyle w:val="ListParagraph"/>
        <w:numPr>
          <w:ilvl w:val="0"/>
          <w:numId w:val="31"/>
        </w:numPr>
        <w:jc w:val="both"/>
        <w:rPr>
          <w:rFonts w:ascii="Arial" w:hAnsi="Arial" w:cs="Arial"/>
          <w:sz w:val="22"/>
          <w:szCs w:val="22"/>
          <w:highlight w:val="yellow"/>
        </w:rPr>
      </w:pPr>
      <w:r w:rsidRPr="003B0FD8">
        <w:rPr>
          <w:rFonts w:ascii="Arial" w:hAnsi="Arial" w:cs="Arial"/>
          <w:sz w:val="22"/>
          <w:szCs w:val="22"/>
          <w:highlight w:val="yellow"/>
        </w:rPr>
        <w:t xml:space="preserve">Calling us on </w:t>
      </w:r>
      <w:proofErr w:type="spellStart"/>
      <w:r w:rsidR="002F422C">
        <w:rPr>
          <w:rFonts w:ascii="Arial" w:hAnsi="Arial" w:cs="Arial"/>
          <w:sz w:val="22"/>
          <w:szCs w:val="22"/>
          <w:highlight w:val="yellow"/>
        </w:rPr>
        <w:t>xxxxxxxxxxx</w:t>
      </w:r>
      <w:proofErr w:type="spellEnd"/>
      <w:r w:rsidRPr="003B0FD8">
        <w:rPr>
          <w:rFonts w:ascii="Arial" w:hAnsi="Arial" w:cs="Arial"/>
          <w:sz w:val="22"/>
          <w:szCs w:val="22"/>
          <w:highlight w:val="yellow"/>
        </w:rPr>
        <w:t xml:space="preserve"> (our telephone line is open [insert].</w:t>
      </w:r>
    </w:p>
    <w:p w14:paraId="24452D37" w14:textId="77777777" w:rsidR="001F64F7" w:rsidRDefault="001F64F7" w:rsidP="005202FF">
      <w:pPr>
        <w:rPr>
          <w:rFonts w:ascii="Arial" w:hAnsi="Arial" w:cs="Arial"/>
          <w:b/>
          <w:sz w:val="22"/>
          <w:szCs w:val="22"/>
        </w:rPr>
      </w:pPr>
    </w:p>
    <w:p w14:paraId="3B99CC6E" w14:textId="77777777" w:rsidR="001F64F7" w:rsidRPr="001F64F7" w:rsidRDefault="001F64F7" w:rsidP="001F64F7">
      <w:pPr>
        <w:keepNext/>
        <w:spacing w:after="240"/>
        <w:jc w:val="both"/>
        <w:rPr>
          <w:rFonts w:ascii="Arial" w:eastAsia="Calibri" w:hAnsi="Arial"/>
          <w:szCs w:val="20"/>
          <w:lang w:eastAsia="en-GB"/>
        </w:rPr>
      </w:pPr>
      <w:r w:rsidRPr="001F64F7">
        <w:rPr>
          <w:rFonts w:ascii="Arial" w:eastAsia="Calibri" w:hAnsi="Arial"/>
          <w:b/>
          <w:szCs w:val="20"/>
          <w:lang w:eastAsia="en-GB"/>
        </w:rPr>
        <w:t>Do you need extra help?</w:t>
      </w:r>
    </w:p>
    <w:p w14:paraId="16445973" w14:textId="459C0CD3" w:rsidR="001F64F7" w:rsidRDefault="001F64F7" w:rsidP="001F64F7">
      <w:pPr>
        <w:spacing w:after="240"/>
        <w:jc w:val="both"/>
        <w:rPr>
          <w:rFonts w:ascii="Arial" w:eastAsia="Calibri" w:hAnsi="Arial"/>
          <w:szCs w:val="20"/>
          <w:lang w:eastAsia="en-GB"/>
        </w:rPr>
      </w:pPr>
      <w:r w:rsidRPr="001F64F7">
        <w:rPr>
          <w:rFonts w:ascii="Arial" w:eastAsia="Calibri" w:hAnsi="Arial"/>
          <w:szCs w:val="20"/>
          <w:lang w:eastAsia="en-GB"/>
        </w:rPr>
        <w:t>If you would like these terms of service in another format (for example: audio, large print, braille) please contact us using the contact details at the top of this page.</w:t>
      </w:r>
    </w:p>
    <w:p w14:paraId="74DC806A" w14:textId="3378790D" w:rsidR="00EC48E5" w:rsidRPr="00206AEF" w:rsidRDefault="00EC48E5" w:rsidP="00206AEF">
      <w:pPr>
        <w:ind w:left="720" w:right="-427" w:hanging="720"/>
        <w:rPr>
          <w:rFonts w:ascii="Arial" w:hAnsi="Arial" w:cs="Arial"/>
          <w:b/>
          <w:sz w:val="28"/>
          <w:szCs w:val="28"/>
          <w:u w:val="single"/>
        </w:rPr>
      </w:pPr>
      <w:r w:rsidRPr="00206AEF">
        <w:rPr>
          <w:rFonts w:ascii="Arial" w:hAnsi="Arial" w:cs="Arial"/>
          <w:b/>
          <w:sz w:val="28"/>
          <w:szCs w:val="28"/>
          <w:u w:val="single"/>
        </w:rPr>
        <w:lastRenderedPageBreak/>
        <w:t>COMMENTS, COMPLIMENTS, CONCERNS AND COMPLAINTS</w:t>
      </w:r>
    </w:p>
    <w:p w14:paraId="4A376735" w14:textId="77777777" w:rsidR="00EC48E5" w:rsidRPr="00B502B6" w:rsidRDefault="00EC48E5" w:rsidP="00EC48E5">
      <w:pPr>
        <w:ind w:left="720" w:hanging="720"/>
        <w:jc w:val="both"/>
        <w:rPr>
          <w:bCs/>
          <w:szCs w:val="20"/>
        </w:rPr>
      </w:pPr>
    </w:p>
    <w:p w14:paraId="4A7F2A1B"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If you want to tell us something about our service, we would like to hear it.</w:t>
      </w:r>
    </w:p>
    <w:p w14:paraId="0B7F1D16" w14:textId="77777777" w:rsidR="00EC48E5" w:rsidRPr="00206AEF" w:rsidRDefault="00EC48E5" w:rsidP="00EC48E5">
      <w:pPr>
        <w:jc w:val="both"/>
        <w:rPr>
          <w:rFonts w:ascii="Arial" w:hAnsi="Arial" w:cs="Arial"/>
          <w:sz w:val="22"/>
          <w:szCs w:val="22"/>
        </w:rPr>
      </w:pPr>
    </w:p>
    <w:p w14:paraId="268B8F37"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We want to know if:</w:t>
      </w:r>
    </w:p>
    <w:p w14:paraId="5301E9A0" w14:textId="77777777" w:rsidR="00EC48E5" w:rsidRPr="00206AEF" w:rsidRDefault="00EC48E5" w:rsidP="00EC48E5">
      <w:pPr>
        <w:jc w:val="both"/>
        <w:rPr>
          <w:rFonts w:ascii="Arial" w:hAnsi="Arial" w:cs="Arial"/>
          <w:sz w:val="22"/>
          <w:szCs w:val="22"/>
        </w:rPr>
      </w:pPr>
    </w:p>
    <w:p w14:paraId="0B6C8541" w14:textId="77777777" w:rsidR="00EC48E5" w:rsidRPr="00206AEF" w:rsidRDefault="00EC48E5" w:rsidP="00EC48E5">
      <w:pPr>
        <w:numPr>
          <w:ilvl w:val="0"/>
          <w:numId w:val="39"/>
        </w:numPr>
        <w:ind w:left="1077" w:hanging="357"/>
        <w:jc w:val="both"/>
        <w:rPr>
          <w:rFonts w:ascii="Arial" w:hAnsi="Arial" w:cs="Arial"/>
          <w:sz w:val="22"/>
          <w:szCs w:val="22"/>
        </w:rPr>
      </w:pPr>
      <w:r w:rsidRPr="00206AEF">
        <w:rPr>
          <w:rFonts w:ascii="Arial" w:hAnsi="Arial" w:cs="Arial"/>
          <w:sz w:val="22"/>
          <w:szCs w:val="22"/>
        </w:rPr>
        <w:t>You are pleased with the service you are receiving</w:t>
      </w:r>
    </w:p>
    <w:p w14:paraId="5D40D831" w14:textId="77777777" w:rsidR="00EC48E5" w:rsidRPr="00206AEF" w:rsidRDefault="00EC48E5" w:rsidP="00EC48E5">
      <w:pPr>
        <w:numPr>
          <w:ilvl w:val="0"/>
          <w:numId w:val="39"/>
        </w:numPr>
        <w:ind w:left="1077" w:hanging="357"/>
        <w:jc w:val="both"/>
        <w:rPr>
          <w:rFonts w:ascii="Arial" w:hAnsi="Arial" w:cs="Arial"/>
          <w:sz w:val="22"/>
          <w:szCs w:val="22"/>
        </w:rPr>
      </w:pPr>
      <w:r w:rsidRPr="00206AEF">
        <w:rPr>
          <w:rFonts w:ascii="Arial" w:hAnsi="Arial" w:cs="Arial"/>
          <w:sz w:val="22"/>
          <w:szCs w:val="22"/>
        </w:rPr>
        <w:t>You think we could improve the way we do things</w:t>
      </w:r>
    </w:p>
    <w:p w14:paraId="1BB2B7E1" w14:textId="77777777" w:rsidR="00EC48E5" w:rsidRPr="00206AEF" w:rsidRDefault="00EC48E5" w:rsidP="00EC48E5">
      <w:pPr>
        <w:numPr>
          <w:ilvl w:val="0"/>
          <w:numId w:val="39"/>
        </w:numPr>
        <w:ind w:left="1077" w:hanging="357"/>
        <w:jc w:val="both"/>
        <w:rPr>
          <w:rFonts w:ascii="Arial" w:hAnsi="Arial" w:cs="Arial"/>
          <w:sz w:val="22"/>
          <w:szCs w:val="22"/>
        </w:rPr>
      </w:pPr>
      <w:r w:rsidRPr="00206AEF">
        <w:rPr>
          <w:rFonts w:ascii="Arial" w:hAnsi="Arial" w:cs="Arial"/>
          <w:sz w:val="22"/>
          <w:szCs w:val="22"/>
        </w:rPr>
        <w:t>You have concerns about the service you have been given</w:t>
      </w:r>
    </w:p>
    <w:p w14:paraId="3244F1AE" w14:textId="77777777" w:rsidR="00EC48E5" w:rsidRPr="00206AEF" w:rsidRDefault="00EC48E5" w:rsidP="00EC48E5">
      <w:pPr>
        <w:jc w:val="both"/>
        <w:rPr>
          <w:rFonts w:ascii="Arial" w:hAnsi="Arial" w:cs="Arial"/>
          <w:sz w:val="22"/>
          <w:szCs w:val="22"/>
        </w:rPr>
      </w:pPr>
    </w:p>
    <w:p w14:paraId="19F869DE"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Your feedback really matters; it helps us improve the way we work and ensures we are delivering our services to meet the expectations of our customers.</w:t>
      </w:r>
    </w:p>
    <w:p w14:paraId="6A023254" w14:textId="77777777" w:rsidR="00EC48E5" w:rsidRPr="00206AEF" w:rsidRDefault="00EC48E5" w:rsidP="00EC48E5">
      <w:pPr>
        <w:jc w:val="both"/>
        <w:rPr>
          <w:rFonts w:ascii="Arial" w:hAnsi="Arial" w:cs="Arial"/>
          <w:sz w:val="22"/>
          <w:szCs w:val="22"/>
        </w:rPr>
      </w:pPr>
    </w:p>
    <w:p w14:paraId="7151A1B2" w14:textId="77777777" w:rsidR="00EC48E5" w:rsidRPr="00206AEF" w:rsidRDefault="00EC48E5" w:rsidP="00EC48E5">
      <w:pPr>
        <w:spacing w:after="240"/>
        <w:jc w:val="both"/>
        <w:rPr>
          <w:rFonts w:ascii="Arial" w:hAnsi="Arial" w:cs="Arial"/>
          <w:sz w:val="22"/>
          <w:szCs w:val="22"/>
        </w:rPr>
      </w:pPr>
      <w:r w:rsidRPr="00206AEF">
        <w:rPr>
          <w:rFonts w:ascii="Arial" w:hAnsi="Arial" w:cs="Arial"/>
          <w:sz w:val="22"/>
          <w:szCs w:val="22"/>
        </w:rPr>
        <w:t>You can do this by contacting us:</w:t>
      </w:r>
    </w:p>
    <w:p w14:paraId="63B51A0E" w14:textId="77777777" w:rsidR="00EC48E5" w:rsidRPr="00206AEF" w:rsidRDefault="00EC48E5" w:rsidP="00EC48E5">
      <w:pPr>
        <w:numPr>
          <w:ilvl w:val="0"/>
          <w:numId w:val="36"/>
        </w:numPr>
        <w:ind w:left="1077" w:hanging="357"/>
        <w:jc w:val="both"/>
        <w:rPr>
          <w:rFonts w:ascii="Arial" w:hAnsi="Arial" w:cs="Arial"/>
          <w:sz w:val="22"/>
          <w:szCs w:val="22"/>
        </w:rPr>
      </w:pPr>
      <w:r w:rsidRPr="00206AEF">
        <w:rPr>
          <w:rFonts w:ascii="Arial" w:hAnsi="Arial" w:cs="Arial"/>
          <w:sz w:val="22"/>
          <w:szCs w:val="22"/>
        </w:rPr>
        <w:t>By telephone</w:t>
      </w:r>
      <w:r w:rsidRPr="00206AEF">
        <w:rPr>
          <w:rFonts w:ascii="Arial" w:hAnsi="Arial" w:cs="Arial"/>
          <w:sz w:val="22"/>
          <w:szCs w:val="22"/>
        </w:rPr>
        <w:tab/>
        <w:t xml:space="preserve">: Enfield Services 0208 443 3380 </w:t>
      </w:r>
    </w:p>
    <w:p w14:paraId="35B5769C" w14:textId="77777777" w:rsidR="00EC48E5" w:rsidRPr="00206AEF" w:rsidRDefault="00EC48E5" w:rsidP="00EC48E5">
      <w:pPr>
        <w:ind w:left="2517" w:firstLine="363"/>
        <w:jc w:val="both"/>
        <w:rPr>
          <w:rFonts w:ascii="Arial" w:hAnsi="Arial" w:cs="Arial"/>
          <w:sz w:val="22"/>
          <w:szCs w:val="22"/>
        </w:rPr>
      </w:pPr>
      <w:r w:rsidRPr="00206AEF">
        <w:rPr>
          <w:rFonts w:ascii="Arial" w:hAnsi="Arial" w:cs="Arial"/>
          <w:sz w:val="22"/>
          <w:szCs w:val="22"/>
        </w:rPr>
        <w:t>: Harlow Services 01279 452105</w:t>
      </w:r>
    </w:p>
    <w:p w14:paraId="0D940B41" w14:textId="77777777" w:rsidR="00EC48E5" w:rsidRPr="00206AEF" w:rsidRDefault="00EC48E5" w:rsidP="00EC48E5">
      <w:pPr>
        <w:ind w:left="2517" w:firstLine="363"/>
        <w:jc w:val="both"/>
        <w:rPr>
          <w:rFonts w:ascii="Arial" w:hAnsi="Arial" w:cs="Arial"/>
          <w:sz w:val="22"/>
          <w:szCs w:val="22"/>
        </w:rPr>
      </w:pPr>
    </w:p>
    <w:p w14:paraId="03806228" w14:textId="77777777" w:rsidR="00EC48E5" w:rsidRPr="00206AEF" w:rsidRDefault="00EC48E5" w:rsidP="00EC48E5">
      <w:pPr>
        <w:numPr>
          <w:ilvl w:val="0"/>
          <w:numId w:val="36"/>
        </w:numPr>
        <w:ind w:left="1077" w:hanging="357"/>
        <w:jc w:val="both"/>
        <w:rPr>
          <w:rFonts w:ascii="Arial" w:hAnsi="Arial" w:cs="Arial"/>
          <w:sz w:val="22"/>
          <w:szCs w:val="22"/>
        </w:rPr>
      </w:pPr>
      <w:r w:rsidRPr="00206AEF">
        <w:rPr>
          <w:rFonts w:ascii="Arial" w:hAnsi="Arial" w:cs="Arial"/>
          <w:sz w:val="22"/>
          <w:szCs w:val="22"/>
        </w:rPr>
        <w:t>In person</w:t>
      </w:r>
      <w:r w:rsidRPr="00206AEF">
        <w:rPr>
          <w:rFonts w:ascii="Arial" w:hAnsi="Arial" w:cs="Arial"/>
          <w:sz w:val="22"/>
          <w:szCs w:val="22"/>
        </w:rPr>
        <w:tab/>
      </w:r>
    </w:p>
    <w:p w14:paraId="6F424C14" w14:textId="77777777" w:rsidR="00EC48E5" w:rsidRPr="00206AEF" w:rsidRDefault="00EC48E5" w:rsidP="00EC48E5">
      <w:pPr>
        <w:ind w:left="1077"/>
        <w:jc w:val="both"/>
        <w:rPr>
          <w:rFonts w:ascii="Arial" w:hAnsi="Arial" w:cs="Arial"/>
          <w:sz w:val="22"/>
          <w:szCs w:val="22"/>
        </w:rPr>
      </w:pPr>
    </w:p>
    <w:p w14:paraId="5D6D9A45" w14:textId="77777777" w:rsidR="00EC48E5" w:rsidRPr="00206AEF" w:rsidRDefault="00EC48E5" w:rsidP="00EC48E5">
      <w:pPr>
        <w:numPr>
          <w:ilvl w:val="0"/>
          <w:numId w:val="36"/>
        </w:numPr>
        <w:ind w:left="1077" w:hanging="357"/>
        <w:jc w:val="both"/>
        <w:rPr>
          <w:rFonts w:ascii="Arial" w:hAnsi="Arial" w:cs="Arial"/>
          <w:sz w:val="22"/>
          <w:szCs w:val="22"/>
        </w:rPr>
      </w:pPr>
      <w:r w:rsidRPr="00206AEF">
        <w:rPr>
          <w:rFonts w:ascii="Arial" w:hAnsi="Arial" w:cs="Arial"/>
          <w:sz w:val="22"/>
          <w:szCs w:val="22"/>
        </w:rPr>
        <w:t>In writing</w:t>
      </w:r>
      <w:r w:rsidRPr="00206AEF">
        <w:rPr>
          <w:rFonts w:ascii="Arial" w:hAnsi="Arial" w:cs="Arial"/>
          <w:sz w:val="22"/>
          <w:szCs w:val="22"/>
        </w:rPr>
        <w:tab/>
      </w:r>
      <w:r w:rsidRPr="00206AEF">
        <w:rPr>
          <w:rFonts w:ascii="Arial" w:hAnsi="Arial" w:cs="Arial"/>
          <w:sz w:val="22"/>
          <w:szCs w:val="22"/>
        </w:rPr>
        <w:tab/>
        <w:t>To the Registered Manager</w:t>
      </w:r>
    </w:p>
    <w:p w14:paraId="50C41E69" w14:textId="77777777" w:rsidR="00EC48E5" w:rsidRPr="00206AEF" w:rsidRDefault="00EC48E5" w:rsidP="00EC48E5">
      <w:pPr>
        <w:ind w:left="1077"/>
        <w:jc w:val="both"/>
        <w:rPr>
          <w:rFonts w:ascii="Arial" w:hAnsi="Arial" w:cs="Arial"/>
          <w:sz w:val="22"/>
          <w:szCs w:val="22"/>
        </w:rPr>
      </w:pPr>
    </w:p>
    <w:p w14:paraId="0ECF77B7" w14:textId="6081A26A" w:rsidR="00EC48E5" w:rsidRPr="00206AEF" w:rsidRDefault="00EC48E5" w:rsidP="00EC48E5">
      <w:pPr>
        <w:numPr>
          <w:ilvl w:val="0"/>
          <w:numId w:val="36"/>
        </w:numPr>
        <w:ind w:left="1077" w:hanging="357"/>
        <w:jc w:val="both"/>
        <w:rPr>
          <w:rFonts w:ascii="Arial" w:hAnsi="Arial" w:cs="Arial"/>
          <w:sz w:val="22"/>
          <w:szCs w:val="22"/>
        </w:rPr>
      </w:pPr>
      <w:r w:rsidRPr="00206AEF">
        <w:rPr>
          <w:rFonts w:ascii="Arial" w:hAnsi="Arial" w:cs="Arial"/>
          <w:sz w:val="22"/>
          <w:szCs w:val="22"/>
        </w:rPr>
        <w:t>Electronically</w:t>
      </w:r>
      <w:r w:rsidRPr="00206AEF">
        <w:rPr>
          <w:rFonts w:ascii="Arial" w:hAnsi="Arial" w:cs="Arial"/>
          <w:sz w:val="22"/>
          <w:szCs w:val="22"/>
        </w:rPr>
        <w:tab/>
      </w:r>
      <w:hyperlink r:id="rId9" w:history="1">
        <w:r w:rsidRPr="00206AEF">
          <w:rPr>
            <w:rStyle w:val="Hyperlink"/>
            <w:rFonts w:ascii="Arial" w:hAnsi="Arial" w:cs="Arial"/>
            <w:sz w:val="22"/>
            <w:szCs w:val="22"/>
          </w:rPr>
          <w:t>info@nlhs.co.uk</w:t>
        </w:r>
      </w:hyperlink>
    </w:p>
    <w:p w14:paraId="48306B97" w14:textId="77777777" w:rsidR="00EC48E5" w:rsidRPr="00B502B6" w:rsidRDefault="00EC48E5" w:rsidP="00EC48E5">
      <w:pPr>
        <w:jc w:val="both"/>
        <w:rPr>
          <w:bCs/>
        </w:rPr>
      </w:pPr>
    </w:p>
    <w:p w14:paraId="049C5DF8" w14:textId="77777777" w:rsidR="00EC48E5" w:rsidRPr="00206AEF" w:rsidRDefault="00EC48E5" w:rsidP="00EC48E5">
      <w:pPr>
        <w:jc w:val="both"/>
        <w:rPr>
          <w:rFonts w:ascii="Arial" w:hAnsi="Arial" w:cs="Arial"/>
          <w:b/>
          <w:sz w:val="28"/>
          <w:szCs w:val="28"/>
          <w:u w:val="single"/>
        </w:rPr>
      </w:pPr>
      <w:r w:rsidRPr="00206AEF">
        <w:rPr>
          <w:rFonts w:ascii="Arial" w:hAnsi="Arial" w:cs="Arial"/>
          <w:b/>
          <w:sz w:val="28"/>
          <w:szCs w:val="28"/>
          <w:u w:val="single"/>
        </w:rPr>
        <w:t>OUR COMPLAINTS PROCEDURE</w:t>
      </w:r>
    </w:p>
    <w:p w14:paraId="7DCDABF6" w14:textId="77777777" w:rsidR="00EC48E5" w:rsidRPr="00B502B6" w:rsidRDefault="00EC48E5" w:rsidP="00EC48E5">
      <w:pPr>
        <w:jc w:val="both"/>
        <w:rPr>
          <w:bCs/>
          <w:szCs w:val="20"/>
        </w:rPr>
      </w:pPr>
    </w:p>
    <w:p w14:paraId="564AF766" w14:textId="77777777" w:rsidR="00EC48E5" w:rsidRPr="00206AEF" w:rsidRDefault="00EC48E5" w:rsidP="00EC48E5">
      <w:pPr>
        <w:numPr>
          <w:ilvl w:val="0"/>
          <w:numId w:val="37"/>
        </w:numPr>
        <w:ind w:left="357" w:hanging="357"/>
        <w:jc w:val="both"/>
        <w:rPr>
          <w:rFonts w:ascii="Arial" w:hAnsi="Arial" w:cs="Arial"/>
          <w:sz w:val="22"/>
          <w:szCs w:val="22"/>
        </w:rPr>
      </w:pPr>
      <w:r w:rsidRPr="00206AEF">
        <w:rPr>
          <w:rFonts w:ascii="Arial" w:hAnsi="Arial" w:cs="Arial"/>
          <w:sz w:val="22"/>
          <w:szCs w:val="22"/>
        </w:rPr>
        <w:t>A complaint is an expression of dissatisfaction about a service that is being delivered or failure to deliver a service.</w:t>
      </w:r>
    </w:p>
    <w:p w14:paraId="1501E7CA" w14:textId="77777777" w:rsidR="00EC48E5" w:rsidRPr="00206AEF" w:rsidRDefault="00EC48E5" w:rsidP="00EC48E5">
      <w:pPr>
        <w:ind w:left="357"/>
        <w:jc w:val="both"/>
        <w:rPr>
          <w:rFonts w:ascii="Arial" w:hAnsi="Arial" w:cs="Arial"/>
          <w:sz w:val="22"/>
          <w:szCs w:val="22"/>
        </w:rPr>
      </w:pPr>
    </w:p>
    <w:p w14:paraId="0525DACC" w14:textId="77777777" w:rsidR="00EC48E5" w:rsidRPr="00206AEF" w:rsidRDefault="00EC48E5" w:rsidP="00EC48E5">
      <w:pPr>
        <w:numPr>
          <w:ilvl w:val="0"/>
          <w:numId w:val="37"/>
        </w:numPr>
        <w:ind w:left="357" w:hanging="357"/>
        <w:jc w:val="both"/>
        <w:rPr>
          <w:rFonts w:ascii="Arial" w:hAnsi="Arial" w:cs="Arial"/>
          <w:sz w:val="22"/>
          <w:szCs w:val="22"/>
        </w:rPr>
      </w:pPr>
      <w:r w:rsidRPr="00206AEF">
        <w:rPr>
          <w:rFonts w:ascii="Arial" w:hAnsi="Arial" w:cs="Arial"/>
          <w:sz w:val="22"/>
          <w:szCs w:val="22"/>
        </w:rPr>
        <w:t>As one of our customers you are perfectly entitled to make a complaint.  It will be taken seriously.</w:t>
      </w:r>
    </w:p>
    <w:p w14:paraId="1847703F" w14:textId="77777777" w:rsidR="00EC48E5" w:rsidRPr="00206AEF" w:rsidRDefault="00EC48E5" w:rsidP="00EC48E5">
      <w:pPr>
        <w:ind w:left="357"/>
        <w:jc w:val="both"/>
        <w:rPr>
          <w:rFonts w:ascii="Arial" w:hAnsi="Arial" w:cs="Arial"/>
          <w:sz w:val="22"/>
          <w:szCs w:val="22"/>
        </w:rPr>
      </w:pPr>
    </w:p>
    <w:p w14:paraId="07A9D3D7" w14:textId="77777777" w:rsidR="00EC48E5" w:rsidRPr="00206AEF" w:rsidRDefault="00EC48E5" w:rsidP="00EC48E5">
      <w:pPr>
        <w:numPr>
          <w:ilvl w:val="0"/>
          <w:numId w:val="37"/>
        </w:numPr>
        <w:ind w:left="357" w:hanging="357"/>
        <w:jc w:val="both"/>
        <w:rPr>
          <w:rFonts w:ascii="Arial" w:hAnsi="Arial" w:cs="Arial"/>
          <w:sz w:val="22"/>
          <w:szCs w:val="22"/>
        </w:rPr>
      </w:pPr>
      <w:r w:rsidRPr="00206AEF">
        <w:rPr>
          <w:rFonts w:ascii="Arial" w:hAnsi="Arial" w:cs="Arial"/>
          <w:sz w:val="22"/>
          <w:szCs w:val="22"/>
        </w:rPr>
        <w:t>You are welcome to have a friend or relative to help you with your complaint or if you prefer you can ask us to put you in touch with an organisation or advocacy service to support you.</w:t>
      </w:r>
    </w:p>
    <w:p w14:paraId="1930A65D" w14:textId="77777777" w:rsidR="00EC48E5" w:rsidRPr="00206AEF" w:rsidRDefault="00EC48E5" w:rsidP="00EC48E5">
      <w:pPr>
        <w:ind w:left="357"/>
        <w:jc w:val="both"/>
        <w:rPr>
          <w:rFonts w:ascii="Arial" w:hAnsi="Arial" w:cs="Arial"/>
          <w:sz w:val="22"/>
          <w:szCs w:val="22"/>
        </w:rPr>
      </w:pPr>
    </w:p>
    <w:p w14:paraId="7A6B0DA8" w14:textId="77777777" w:rsidR="00EC48E5" w:rsidRPr="00206AEF" w:rsidRDefault="00EC48E5" w:rsidP="00EC48E5">
      <w:pPr>
        <w:numPr>
          <w:ilvl w:val="0"/>
          <w:numId w:val="37"/>
        </w:numPr>
        <w:ind w:left="357" w:hanging="357"/>
        <w:jc w:val="both"/>
        <w:rPr>
          <w:rFonts w:ascii="Arial" w:hAnsi="Arial" w:cs="Arial"/>
          <w:sz w:val="22"/>
          <w:szCs w:val="22"/>
        </w:rPr>
      </w:pPr>
      <w:r w:rsidRPr="00206AEF">
        <w:rPr>
          <w:rFonts w:ascii="Arial" w:hAnsi="Arial" w:cs="Arial"/>
          <w:sz w:val="22"/>
          <w:szCs w:val="22"/>
        </w:rPr>
        <w:t>In situations where upon disclosure of a complaint, a person is believed to either be at risk of or being abused, an alert will be made to the local authority under their Safeguarding of at-Risk Adults Policy and adequate protection requested.</w:t>
      </w:r>
    </w:p>
    <w:p w14:paraId="77F7D7FE" w14:textId="77777777" w:rsidR="00EC48E5" w:rsidRPr="00206AEF" w:rsidRDefault="00EC48E5" w:rsidP="00EC48E5">
      <w:pPr>
        <w:jc w:val="both"/>
        <w:rPr>
          <w:rFonts w:ascii="Arial" w:hAnsi="Arial" w:cs="Arial"/>
          <w:sz w:val="22"/>
          <w:szCs w:val="22"/>
        </w:rPr>
      </w:pPr>
    </w:p>
    <w:p w14:paraId="7A26361D" w14:textId="77777777" w:rsidR="00EC48E5" w:rsidRPr="00206AEF" w:rsidRDefault="00EC48E5" w:rsidP="00EC48E5">
      <w:pPr>
        <w:spacing w:after="240"/>
        <w:jc w:val="both"/>
        <w:rPr>
          <w:rFonts w:ascii="Arial" w:hAnsi="Arial" w:cs="Arial"/>
          <w:sz w:val="22"/>
          <w:szCs w:val="22"/>
          <w:u w:val="single"/>
        </w:rPr>
      </w:pPr>
      <w:r w:rsidRPr="00206AEF">
        <w:rPr>
          <w:rFonts w:ascii="Arial" w:hAnsi="Arial" w:cs="Arial"/>
          <w:sz w:val="22"/>
          <w:szCs w:val="22"/>
          <w:u w:val="single"/>
        </w:rPr>
        <w:t xml:space="preserve">What you can expect </w:t>
      </w:r>
    </w:p>
    <w:p w14:paraId="26F6E6B4"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If you have concerns that cannot be resolved straightaway:</w:t>
      </w:r>
    </w:p>
    <w:p w14:paraId="68FD5E15" w14:textId="77777777" w:rsidR="00EC48E5" w:rsidRPr="00206AEF" w:rsidRDefault="00EC48E5" w:rsidP="00EC48E5">
      <w:pPr>
        <w:jc w:val="both"/>
        <w:rPr>
          <w:rFonts w:ascii="Arial" w:hAnsi="Arial" w:cs="Arial"/>
          <w:sz w:val="22"/>
          <w:szCs w:val="22"/>
        </w:rPr>
      </w:pPr>
    </w:p>
    <w:p w14:paraId="5B0F2B89" w14:textId="77777777" w:rsidR="00EC48E5" w:rsidRPr="00206AEF" w:rsidRDefault="00EC48E5" w:rsidP="00EC48E5">
      <w:pPr>
        <w:numPr>
          <w:ilvl w:val="0"/>
          <w:numId w:val="41"/>
        </w:numPr>
        <w:ind w:left="357" w:hanging="357"/>
        <w:jc w:val="both"/>
        <w:rPr>
          <w:rFonts w:ascii="Arial" w:hAnsi="Arial" w:cs="Arial"/>
          <w:sz w:val="22"/>
          <w:szCs w:val="22"/>
        </w:rPr>
      </w:pPr>
      <w:r w:rsidRPr="00206AEF">
        <w:rPr>
          <w:rFonts w:ascii="Arial" w:hAnsi="Arial" w:cs="Arial"/>
          <w:sz w:val="22"/>
          <w:szCs w:val="22"/>
        </w:rPr>
        <w:t>We will acknowledge your complaint within 3 working days.</w:t>
      </w:r>
    </w:p>
    <w:p w14:paraId="700613CA" w14:textId="77777777" w:rsidR="00EC48E5" w:rsidRPr="00206AEF" w:rsidRDefault="00EC48E5" w:rsidP="00EC48E5">
      <w:pPr>
        <w:numPr>
          <w:ilvl w:val="0"/>
          <w:numId w:val="41"/>
        </w:numPr>
        <w:ind w:left="357" w:hanging="357"/>
        <w:jc w:val="both"/>
        <w:rPr>
          <w:rFonts w:ascii="Arial" w:hAnsi="Arial" w:cs="Arial"/>
          <w:sz w:val="22"/>
          <w:szCs w:val="22"/>
        </w:rPr>
      </w:pPr>
      <w:r w:rsidRPr="00206AEF">
        <w:rPr>
          <w:rFonts w:ascii="Arial" w:hAnsi="Arial" w:cs="Arial"/>
          <w:sz w:val="22"/>
          <w:szCs w:val="22"/>
        </w:rPr>
        <w:t>You will be given the name of the person who is dealing with your complaint.</w:t>
      </w:r>
    </w:p>
    <w:p w14:paraId="3432113D" w14:textId="77777777" w:rsidR="00EC48E5" w:rsidRPr="00206AEF" w:rsidRDefault="00EC48E5" w:rsidP="00EC48E5">
      <w:pPr>
        <w:numPr>
          <w:ilvl w:val="0"/>
          <w:numId w:val="41"/>
        </w:numPr>
        <w:ind w:left="357" w:hanging="357"/>
        <w:jc w:val="both"/>
        <w:rPr>
          <w:rFonts w:ascii="Arial" w:hAnsi="Arial" w:cs="Arial"/>
          <w:sz w:val="22"/>
          <w:szCs w:val="22"/>
        </w:rPr>
      </w:pPr>
      <w:r w:rsidRPr="00206AEF">
        <w:rPr>
          <w:rFonts w:ascii="Arial" w:hAnsi="Arial" w:cs="Arial"/>
          <w:sz w:val="22"/>
          <w:szCs w:val="22"/>
        </w:rPr>
        <w:t>Your complaint will be overseen by the Registered Care Manager.</w:t>
      </w:r>
    </w:p>
    <w:p w14:paraId="7FCC1784" w14:textId="77777777" w:rsidR="00EC48E5" w:rsidRPr="00206AEF" w:rsidRDefault="00EC48E5" w:rsidP="00EC48E5">
      <w:pPr>
        <w:numPr>
          <w:ilvl w:val="0"/>
          <w:numId w:val="41"/>
        </w:numPr>
        <w:ind w:left="357" w:hanging="357"/>
        <w:jc w:val="both"/>
        <w:rPr>
          <w:rFonts w:ascii="Arial" w:hAnsi="Arial" w:cs="Arial"/>
          <w:sz w:val="22"/>
          <w:szCs w:val="22"/>
        </w:rPr>
      </w:pPr>
      <w:r w:rsidRPr="00206AEF">
        <w:rPr>
          <w:rFonts w:ascii="Arial" w:hAnsi="Arial" w:cs="Arial"/>
          <w:sz w:val="22"/>
          <w:szCs w:val="22"/>
        </w:rPr>
        <w:t>Your complaint will be treated confidentially.</w:t>
      </w:r>
    </w:p>
    <w:p w14:paraId="53AF124C" w14:textId="77777777" w:rsidR="00EC48E5" w:rsidRPr="00206AEF" w:rsidRDefault="00EC48E5" w:rsidP="00EC48E5">
      <w:pPr>
        <w:numPr>
          <w:ilvl w:val="0"/>
          <w:numId w:val="41"/>
        </w:numPr>
        <w:ind w:left="357" w:hanging="357"/>
        <w:jc w:val="both"/>
        <w:rPr>
          <w:rFonts w:ascii="Arial" w:hAnsi="Arial" w:cs="Arial"/>
          <w:sz w:val="22"/>
          <w:szCs w:val="22"/>
        </w:rPr>
      </w:pPr>
      <w:r w:rsidRPr="00206AEF">
        <w:rPr>
          <w:rFonts w:ascii="Arial" w:hAnsi="Arial" w:cs="Arial"/>
          <w:sz w:val="22"/>
          <w:szCs w:val="22"/>
        </w:rPr>
        <w:t>You will be involved throughout the process of our investigation.  We will discuss with you:</w:t>
      </w:r>
    </w:p>
    <w:p w14:paraId="7E5DC473" w14:textId="77777777" w:rsidR="00EC48E5" w:rsidRPr="00206AEF" w:rsidRDefault="00EC48E5" w:rsidP="00EC48E5">
      <w:pPr>
        <w:numPr>
          <w:ilvl w:val="0"/>
          <w:numId w:val="38"/>
        </w:numPr>
        <w:ind w:left="1077" w:hanging="357"/>
        <w:jc w:val="both"/>
        <w:rPr>
          <w:rFonts w:ascii="Arial" w:hAnsi="Arial" w:cs="Arial"/>
          <w:sz w:val="22"/>
          <w:szCs w:val="22"/>
        </w:rPr>
      </w:pPr>
      <w:r w:rsidRPr="00206AEF">
        <w:rPr>
          <w:rFonts w:ascii="Arial" w:hAnsi="Arial" w:cs="Arial"/>
          <w:sz w:val="22"/>
          <w:szCs w:val="22"/>
        </w:rPr>
        <w:t>What you are unhappy about</w:t>
      </w:r>
    </w:p>
    <w:p w14:paraId="6E465D9F" w14:textId="77777777" w:rsidR="00EC48E5" w:rsidRPr="00206AEF" w:rsidRDefault="00EC48E5" w:rsidP="00EC48E5">
      <w:pPr>
        <w:numPr>
          <w:ilvl w:val="0"/>
          <w:numId w:val="38"/>
        </w:numPr>
        <w:ind w:left="1077" w:hanging="357"/>
        <w:jc w:val="both"/>
        <w:rPr>
          <w:rFonts w:ascii="Arial" w:hAnsi="Arial" w:cs="Arial"/>
          <w:sz w:val="22"/>
          <w:szCs w:val="22"/>
        </w:rPr>
      </w:pPr>
      <w:r w:rsidRPr="00206AEF">
        <w:rPr>
          <w:rFonts w:ascii="Arial" w:hAnsi="Arial" w:cs="Arial"/>
          <w:sz w:val="22"/>
          <w:szCs w:val="22"/>
        </w:rPr>
        <w:t xml:space="preserve">What you would like </w:t>
      </w:r>
      <w:proofErr w:type="gramStart"/>
      <w:r w:rsidRPr="00206AEF">
        <w:rPr>
          <w:rFonts w:ascii="Arial" w:hAnsi="Arial" w:cs="Arial"/>
          <w:sz w:val="22"/>
          <w:szCs w:val="22"/>
        </w:rPr>
        <w:t>see</w:t>
      </w:r>
      <w:proofErr w:type="gramEnd"/>
      <w:r w:rsidRPr="00206AEF">
        <w:rPr>
          <w:rFonts w:ascii="Arial" w:hAnsi="Arial" w:cs="Arial"/>
          <w:sz w:val="22"/>
          <w:szCs w:val="22"/>
        </w:rPr>
        <w:t xml:space="preserve"> happen as a result of your complaint</w:t>
      </w:r>
    </w:p>
    <w:p w14:paraId="1C8281B1" w14:textId="77777777" w:rsidR="00EC48E5" w:rsidRPr="00206AEF" w:rsidRDefault="00EC48E5" w:rsidP="00EC48E5">
      <w:pPr>
        <w:numPr>
          <w:ilvl w:val="0"/>
          <w:numId w:val="38"/>
        </w:numPr>
        <w:ind w:left="1077" w:hanging="357"/>
        <w:jc w:val="both"/>
        <w:rPr>
          <w:rFonts w:ascii="Arial" w:hAnsi="Arial" w:cs="Arial"/>
          <w:sz w:val="22"/>
          <w:szCs w:val="22"/>
        </w:rPr>
      </w:pPr>
      <w:r w:rsidRPr="00206AEF">
        <w:rPr>
          <w:rFonts w:ascii="Arial" w:hAnsi="Arial" w:cs="Arial"/>
          <w:sz w:val="22"/>
          <w:szCs w:val="22"/>
        </w:rPr>
        <w:t>How your complaint will be investigated</w:t>
      </w:r>
    </w:p>
    <w:p w14:paraId="55B6308D" w14:textId="77777777" w:rsidR="00EC48E5" w:rsidRPr="00206AEF" w:rsidRDefault="00EC48E5" w:rsidP="00EC48E5">
      <w:pPr>
        <w:numPr>
          <w:ilvl w:val="0"/>
          <w:numId w:val="38"/>
        </w:numPr>
        <w:ind w:left="1077" w:hanging="357"/>
        <w:jc w:val="both"/>
        <w:rPr>
          <w:rFonts w:ascii="Arial" w:hAnsi="Arial" w:cs="Arial"/>
          <w:sz w:val="22"/>
          <w:szCs w:val="22"/>
        </w:rPr>
      </w:pPr>
      <w:r w:rsidRPr="00206AEF">
        <w:rPr>
          <w:rFonts w:ascii="Arial" w:hAnsi="Arial" w:cs="Arial"/>
          <w:sz w:val="22"/>
          <w:szCs w:val="22"/>
        </w:rPr>
        <w:t>How long it may take to complete.  We would hope to have resolved the complaint within 5 days</w:t>
      </w:r>
    </w:p>
    <w:p w14:paraId="4971757A" w14:textId="77777777" w:rsidR="00EC48E5" w:rsidRPr="00206AEF" w:rsidRDefault="00EC48E5" w:rsidP="00EC48E5">
      <w:pPr>
        <w:ind w:left="1077"/>
        <w:jc w:val="both"/>
        <w:rPr>
          <w:rFonts w:ascii="Arial" w:hAnsi="Arial" w:cs="Arial"/>
          <w:sz w:val="22"/>
          <w:szCs w:val="22"/>
        </w:rPr>
      </w:pPr>
    </w:p>
    <w:p w14:paraId="20B4A483" w14:textId="77777777" w:rsidR="00EC48E5" w:rsidRPr="00206AEF" w:rsidRDefault="00EC48E5" w:rsidP="00EC48E5">
      <w:pPr>
        <w:numPr>
          <w:ilvl w:val="0"/>
          <w:numId w:val="42"/>
        </w:numPr>
        <w:ind w:left="357" w:hanging="357"/>
        <w:jc w:val="both"/>
        <w:rPr>
          <w:rFonts w:ascii="Arial" w:hAnsi="Arial" w:cs="Arial"/>
          <w:sz w:val="22"/>
          <w:szCs w:val="22"/>
        </w:rPr>
      </w:pPr>
      <w:r w:rsidRPr="00206AEF">
        <w:rPr>
          <w:rFonts w:ascii="Arial" w:hAnsi="Arial" w:cs="Arial"/>
          <w:sz w:val="22"/>
          <w:szCs w:val="22"/>
        </w:rPr>
        <w:t>All communications will be conducted in a helpful and courteous manner, using plain language.</w:t>
      </w:r>
    </w:p>
    <w:p w14:paraId="4D17EB3D" w14:textId="77777777" w:rsidR="00EC48E5" w:rsidRPr="00206AEF" w:rsidRDefault="00EC48E5" w:rsidP="00EC48E5">
      <w:pPr>
        <w:numPr>
          <w:ilvl w:val="0"/>
          <w:numId w:val="42"/>
        </w:numPr>
        <w:ind w:left="357" w:hanging="357"/>
        <w:jc w:val="both"/>
        <w:rPr>
          <w:rFonts w:ascii="Arial" w:hAnsi="Arial" w:cs="Arial"/>
          <w:sz w:val="22"/>
          <w:szCs w:val="22"/>
        </w:rPr>
      </w:pPr>
      <w:r w:rsidRPr="00206AEF">
        <w:rPr>
          <w:rFonts w:ascii="Arial" w:hAnsi="Arial" w:cs="Arial"/>
          <w:sz w:val="22"/>
          <w:szCs w:val="22"/>
        </w:rPr>
        <w:t>You will be offered help if you have difficulty in reading, writing or understanding English.</w:t>
      </w:r>
    </w:p>
    <w:p w14:paraId="29A85F19" w14:textId="77777777" w:rsidR="00EC48E5" w:rsidRPr="00206AEF" w:rsidRDefault="00EC48E5" w:rsidP="00EC48E5">
      <w:pPr>
        <w:numPr>
          <w:ilvl w:val="0"/>
          <w:numId w:val="42"/>
        </w:numPr>
        <w:ind w:left="357" w:hanging="357"/>
        <w:jc w:val="both"/>
        <w:rPr>
          <w:rFonts w:ascii="Arial" w:hAnsi="Arial" w:cs="Arial"/>
          <w:sz w:val="22"/>
          <w:szCs w:val="22"/>
        </w:rPr>
      </w:pPr>
      <w:r w:rsidRPr="00206AEF">
        <w:rPr>
          <w:rFonts w:ascii="Arial" w:hAnsi="Arial" w:cs="Arial"/>
          <w:sz w:val="22"/>
          <w:szCs w:val="22"/>
        </w:rPr>
        <w:lastRenderedPageBreak/>
        <w:t>We will apologise if we have done something wrong and will try to put things right.</w:t>
      </w:r>
    </w:p>
    <w:p w14:paraId="3B55170D" w14:textId="77777777" w:rsidR="00EC48E5" w:rsidRPr="00206AEF" w:rsidRDefault="00EC48E5" w:rsidP="00EC48E5">
      <w:pPr>
        <w:numPr>
          <w:ilvl w:val="0"/>
          <w:numId w:val="42"/>
        </w:numPr>
        <w:ind w:left="357" w:hanging="357"/>
        <w:jc w:val="both"/>
        <w:rPr>
          <w:rFonts w:ascii="Arial" w:hAnsi="Arial" w:cs="Arial"/>
          <w:sz w:val="22"/>
          <w:szCs w:val="22"/>
        </w:rPr>
      </w:pPr>
      <w:r w:rsidRPr="00206AEF">
        <w:rPr>
          <w:rFonts w:ascii="Arial" w:hAnsi="Arial" w:cs="Arial"/>
          <w:sz w:val="22"/>
          <w:szCs w:val="22"/>
        </w:rPr>
        <w:t>Our final response to the customer will be in writing and will inform the complainant and confirm:</w:t>
      </w:r>
    </w:p>
    <w:p w14:paraId="4A6226D0" w14:textId="77777777" w:rsidR="00EC48E5" w:rsidRPr="00206AEF" w:rsidRDefault="00EC48E5" w:rsidP="00EC48E5">
      <w:pPr>
        <w:ind w:left="357"/>
        <w:jc w:val="both"/>
        <w:rPr>
          <w:rFonts w:ascii="Arial" w:hAnsi="Arial" w:cs="Arial"/>
          <w:sz w:val="22"/>
          <w:szCs w:val="22"/>
        </w:rPr>
      </w:pPr>
    </w:p>
    <w:p w14:paraId="3277D247" w14:textId="77777777" w:rsidR="00EC48E5" w:rsidRPr="00206AEF" w:rsidRDefault="00EC48E5" w:rsidP="00EC48E5">
      <w:pPr>
        <w:numPr>
          <w:ilvl w:val="0"/>
          <w:numId w:val="40"/>
        </w:numPr>
        <w:ind w:left="1077" w:hanging="357"/>
        <w:jc w:val="both"/>
        <w:rPr>
          <w:rFonts w:ascii="Arial" w:hAnsi="Arial" w:cs="Arial"/>
          <w:sz w:val="22"/>
          <w:szCs w:val="22"/>
        </w:rPr>
      </w:pPr>
      <w:r w:rsidRPr="00206AEF">
        <w:rPr>
          <w:rFonts w:ascii="Arial" w:hAnsi="Arial" w:cs="Arial"/>
          <w:sz w:val="22"/>
          <w:szCs w:val="22"/>
        </w:rPr>
        <w:t>Our conclusions in relation to the complaint, including any remedy.</w:t>
      </w:r>
    </w:p>
    <w:p w14:paraId="39CACA08" w14:textId="77777777" w:rsidR="00EC48E5" w:rsidRPr="00206AEF" w:rsidRDefault="00EC48E5" w:rsidP="00EC48E5">
      <w:pPr>
        <w:numPr>
          <w:ilvl w:val="0"/>
          <w:numId w:val="40"/>
        </w:numPr>
        <w:ind w:left="1077" w:hanging="357"/>
        <w:jc w:val="both"/>
        <w:rPr>
          <w:rFonts w:ascii="Arial" w:hAnsi="Arial" w:cs="Arial"/>
          <w:sz w:val="22"/>
          <w:szCs w:val="22"/>
        </w:rPr>
      </w:pPr>
      <w:r w:rsidRPr="00206AEF">
        <w:rPr>
          <w:rFonts w:ascii="Arial" w:hAnsi="Arial" w:cs="Arial"/>
          <w:sz w:val="22"/>
          <w:szCs w:val="22"/>
        </w:rPr>
        <w:t>Our proposed actions that will be taken including, if appropriate, a statement of organisational learning.</w:t>
      </w:r>
    </w:p>
    <w:p w14:paraId="33B55F63" w14:textId="77777777" w:rsidR="00EC48E5" w:rsidRPr="00206AEF" w:rsidRDefault="00EC48E5" w:rsidP="00EC48E5">
      <w:pPr>
        <w:jc w:val="both"/>
        <w:rPr>
          <w:rFonts w:ascii="Arial" w:hAnsi="Arial" w:cs="Arial"/>
          <w:sz w:val="22"/>
          <w:szCs w:val="22"/>
        </w:rPr>
      </w:pPr>
    </w:p>
    <w:p w14:paraId="50192192"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If at any stage, you are unhappy with the way in which we are dealing with your complaint, you can contact the Responsible Person for the Company:</w:t>
      </w:r>
    </w:p>
    <w:p w14:paraId="6F29B840" w14:textId="77777777" w:rsidR="00EC48E5" w:rsidRPr="00206AEF" w:rsidRDefault="00EC48E5" w:rsidP="00EC48E5">
      <w:pPr>
        <w:jc w:val="both"/>
        <w:rPr>
          <w:rFonts w:ascii="Arial" w:hAnsi="Arial" w:cs="Arial"/>
          <w:sz w:val="22"/>
          <w:szCs w:val="22"/>
        </w:rPr>
      </w:pPr>
    </w:p>
    <w:p w14:paraId="2E8E63C4"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Catherine McBride</w:t>
      </w:r>
    </w:p>
    <w:p w14:paraId="27961B10"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Managing Director</w:t>
      </w:r>
    </w:p>
    <w:p w14:paraId="44990BE1"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North London Homecare and Support Ltd</w:t>
      </w:r>
    </w:p>
    <w:p w14:paraId="3E699320"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Unit 44, 26-28 Queensway</w:t>
      </w:r>
    </w:p>
    <w:p w14:paraId="733E0B0A"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Ponders End, Enfield, Middx EN3 4SA</w:t>
      </w:r>
    </w:p>
    <w:p w14:paraId="2E3A655C"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c.mcbride@nlhs.co.uk</w:t>
      </w:r>
    </w:p>
    <w:p w14:paraId="114F5577" w14:textId="77777777" w:rsidR="00EC48E5" w:rsidRPr="00206AEF" w:rsidRDefault="00EC48E5" w:rsidP="00EC48E5">
      <w:pPr>
        <w:jc w:val="both"/>
        <w:rPr>
          <w:rFonts w:ascii="Arial" w:hAnsi="Arial" w:cs="Arial"/>
          <w:sz w:val="22"/>
          <w:szCs w:val="22"/>
        </w:rPr>
      </w:pPr>
    </w:p>
    <w:p w14:paraId="2B8E5DF2"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 xml:space="preserve">If you still have concerns after receiving our final response, you can refer your complaint to the </w:t>
      </w:r>
      <w:r w:rsidRPr="00206AEF">
        <w:rPr>
          <w:rFonts w:ascii="Arial" w:hAnsi="Arial" w:cs="Arial"/>
          <w:b/>
          <w:sz w:val="22"/>
          <w:szCs w:val="22"/>
        </w:rPr>
        <w:t xml:space="preserve">Local Government Ombudsman (LGO) </w:t>
      </w:r>
      <w:r w:rsidRPr="00206AEF">
        <w:rPr>
          <w:rFonts w:ascii="Arial" w:hAnsi="Arial" w:cs="Arial"/>
          <w:sz w:val="22"/>
          <w:szCs w:val="22"/>
        </w:rPr>
        <w:t>and ask for it to be reviewed.  The LGO provides a free, independent service.</w:t>
      </w:r>
    </w:p>
    <w:p w14:paraId="0FB6CABC" w14:textId="77777777" w:rsidR="00EC48E5" w:rsidRPr="00206AEF" w:rsidRDefault="00EC48E5" w:rsidP="00EC48E5">
      <w:pPr>
        <w:rPr>
          <w:rFonts w:ascii="Arial" w:hAnsi="Arial" w:cs="Arial"/>
          <w:sz w:val="22"/>
          <w:szCs w:val="22"/>
        </w:rPr>
      </w:pPr>
    </w:p>
    <w:p w14:paraId="728C3C26"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The LGO Advice Team can be contacted for information and advice or to register your complaint.</w:t>
      </w:r>
    </w:p>
    <w:p w14:paraId="08EC844E"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T: 0300 061 0614</w:t>
      </w:r>
    </w:p>
    <w:p w14:paraId="749C599B" w14:textId="6840AA6D" w:rsidR="00EC48E5" w:rsidRPr="00206AEF" w:rsidRDefault="00EC48E5" w:rsidP="00EC48E5">
      <w:pPr>
        <w:jc w:val="both"/>
        <w:rPr>
          <w:rFonts w:ascii="Arial" w:hAnsi="Arial" w:cs="Arial"/>
          <w:sz w:val="22"/>
          <w:szCs w:val="22"/>
        </w:rPr>
      </w:pPr>
      <w:r w:rsidRPr="00206AEF">
        <w:rPr>
          <w:rFonts w:ascii="Arial" w:hAnsi="Arial" w:cs="Arial"/>
          <w:sz w:val="22"/>
          <w:szCs w:val="22"/>
        </w:rPr>
        <w:t xml:space="preserve">W: </w:t>
      </w:r>
      <w:hyperlink r:id="rId10" w:history="1">
        <w:r w:rsidRPr="00206AEF">
          <w:rPr>
            <w:rStyle w:val="Hyperlink"/>
            <w:rFonts w:ascii="Arial" w:hAnsi="Arial" w:cs="Arial"/>
            <w:sz w:val="22"/>
            <w:szCs w:val="22"/>
          </w:rPr>
          <w:t>www.lgo.org.uk</w:t>
        </w:r>
      </w:hyperlink>
      <w:r w:rsidRPr="00206AEF">
        <w:rPr>
          <w:rStyle w:val="Hyperlink"/>
          <w:rFonts w:ascii="Arial" w:hAnsi="Arial" w:cs="Arial"/>
          <w:sz w:val="22"/>
          <w:szCs w:val="22"/>
        </w:rPr>
        <w:t>/contact-us</w:t>
      </w:r>
    </w:p>
    <w:p w14:paraId="2D269522" w14:textId="77777777" w:rsidR="00EC48E5" w:rsidRPr="00206AEF" w:rsidRDefault="00EC48E5" w:rsidP="00EC48E5">
      <w:pPr>
        <w:jc w:val="both"/>
        <w:rPr>
          <w:rFonts w:ascii="Arial" w:hAnsi="Arial" w:cs="Arial"/>
          <w:sz w:val="22"/>
          <w:szCs w:val="22"/>
        </w:rPr>
      </w:pPr>
    </w:p>
    <w:p w14:paraId="3C33FCB6" w14:textId="77777777" w:rsidR="00EC48E5" w:rsidRPr="00206AEF" w:rsidRDefault="00EC48E5" w:rsidP="00EC48E5">
      <w:pPr>
        <w:jc w:val="both"/>
        <w:rPr>
          <w:rFonts w:ascii="Arial" w:hAnsi="Arial" w:cs="Arial"/>
          <w:sz w:val="22"/>
          <w:szCs w:val="22"/>
        </w:rPr>
      </w:pPr>
      <w:r w:rsidRPr="00206AEF">
        <w:rPr>
          <w:rFonts w:ascii="Arial" w:hAnsi="Arial" w:cs="Arial"/>
          <w:sz w:val="22"/>
          <w:szCs w:val="22"/>
        </w:rPr>
        <w:t>The LGO will not usually investigate a complaint until the provider has had an opportunity to respond and resolve matters.</w:t>
      </w:r>
    </w:p>
    <w:p w14:paraId="3172B746" w14:textId="77777777" w:rsidR="00EC48E5" w:rsidRPr="00206AEF" w:rsidRDefault="00EC48E5" w:rsidP="00EC48E5">
      <w:pPr>
        <w:jc w:val="both"/>
        <w:rPr>
          <w:rFonts w:ascii="Arial" w:hAnsi="Arial" w:cs="Arial"/>
          <w:sz w:val="22"/>
          <w:szCs w:val="22"/>
        </w:rPr>
      </w:pPr>
    </w:p>
    <w:p w14:paraId="18EDB426" w14:textId="13D70359" w:rsidR="00EC48E5" w:rsidRPr="00206AEF" w:rsidRDefault="00EC48E5" w:rsidP="00EC48E5">
      <w:pPr>
        <w:jc w:val="both"/>
        <w:rPr>
          <w:rFonts w:ascii="Arial" w:hAnsi="Arial" w:cs="Arial"/>
          <w:sz w:val="22"/>
          <w:szCs w:val="22"/>
        </w:rPr>
      </w:pPr>
      <w:r w:rsidRPr="00206AEF">
        <w:rPr>
          <w:rFonts w:ascii="Arial" w:hAnsi="Arial" w:cs="Arial"/>
          <w:sz w:val="22"/>
          <w:szCs w:val="22"/>
        </w:rPr>
        <w:t xml:space="preserve">Additionally, our service is registered and regulated by the Care Quality Commission (CQC).  The CQC cannot get involved in individual complaints about </w:t>
      </w:r>
      <w:proofErr w:type="gramStart"/>
      <w:r w:rsidRPr="00206AEF">
        <w:rPr>
          <w:rFonts w:ascii="Arial" w:hAnsi="Arial" w:cs="Arial"/>
          <w:sz w:val="22"/>
          <w:szCs w:val="22"/>
        </w:rPr>
        <w:t>providers, but</w:t>
      </w:r>
      <w:proofErr w:type="gramEnd"/>
      <w:r w:rsidRPr="00206AEF">
        <w:rPr>
          <w:rFonts w:ascii="Arial" w:hAnsi="Arial" w:cs="Arial"/>
          <w:sz w:val="22"/>
          <w:szCs w:val="22"/>
        </w:rPr>
        <w:t xml:space="preserve"> is happy to receive information about our services at any time.  You can contact the CQC at: Care Quality Commission National Correspondence, Citygate, Gallowgate, Newcastle upon Tyne, NE1 4PA.  Tel:  03000 616161   Web: </w:t>
      </w:r>
      <w:hyperlink r:id="rId11" w:history="1">
        <w:r w:rsidRPr="00206AEF">
          <w:rPr>
            <w:rStyle w:val="Hyperlink"/>
            <w:rFonts w:ascii="Arial" w:hAnsi="Arial" w:cs="Arial"/>
            <w:sz w:val="22"/>
            <w:szCs w:val="22"/>
          </w:rPr>
          <w:t>www.cqc.org.uk/contactus.cfm</w:t>
        </w:r>
      </w:hyperlink>
    </w:p>
    <w:p w14:paraId="7224E6B9" w14:textId="77777777" w:rsidR="00EC48E5" w:rsidRPr="007C0E0A" w:rsidRDefault="00EC48E5" w:rsidP="00EC48E5">
      <w:pPr>
        <w:jc w:val="both"/>
        <w:rPr>
          <w:bCs/>
          <w:szCs w:val="20"/>
        </w:rPr>
      </w:pPr>
    </w:p>
    <w:p w14:paraId="25F095BE" w14:textId="77777777" w:rsidR="001F64F7" w:rsidRDefault="001F64F7" w:rsidP="005202FF">
      <w:pPr>
        <w:rPr>
          <w:rFonts w:ascii="Arial" w:hAnsi="Arial" w:cs="Arial"/>
          <w:b/>
          <w:sz w:val="22"/>
          <w:szCs w:val="22"/>
        </w:rPr>
      </w:pPr>
    </w:p>
    <w:p w14:paraId="047C8CC2" w14:textId="1C2EC361" w:rsidR="007C0353" w:rsidRPr="007C0353" w:rsidRDefault="007C0353" w:rsidP="005202FF">
      <w:pPr>
        <w:rPr>
          <w:rFonts w:ascii="Arial" w:hAnsi="Arial" w:cs="Arial"/>
          <w:b/>
          <w:sz w:val="22"/>
          <w:szCs w:val="22"/>
        </w:rPr>
      </w:pPr>
      <w:r w:rsidRPr="007C0353">
        <w:rPr>
          <w:rFonts w:ascii="Arial" w:hAnsi="Arial" w:cs="Arial"/>
          <w:b/>
          <w:sz w:val="22"/>
          <w:szCs w:val="22"/>
        </w:rPr>
        <w:t>Telephone Assistance</w:t>
      </w:r>
    </w:p>
    <w:p w14:paraId="3930B223" w14:textId="77777777" w:rsidR="007C0353" w:rsidRDefault="007C0353" w:rsidP="005202FF">
      <w:pPr>
        <w:rPr>
          <w:rFonts w:ascii="Arial" w:hAnsi="Arial" w:cs="Arial"/>
          <w:sz w:val="22"/>
          <w:szCs w:val="22"/>
        </w:rPr>
      </w:pPr>
    </w:p>
    <w:p w14:paraId="5AB3D48E" w14:textId="132A0A93" w:rsidR="005202FF" w:rsidRDefault="007C0353" w:rsidP="005202FF">
      <w:pPr>
        <w:rPr>
          <w:rFonts w:ascii="Arial" w:hAnsi="Arial" w:cs="Arial"/>
          <w:sz w:val="22"/>
          <w:szCs w:val="22"/>
        </w:rPr>
      </w:pPr>
      <w:r>
        <w:rPr>
          <w:rFonts w:ascii="Arial" w:hAnsi="Arial" w:cs="Arial"/>
          <w:sz w:val="22"/>
          <w:szCs w:val="22"/>
        </w:rPr>
        <w:t xml:space="preserve">We </w:t>
      </w:r>
      <w:r w:rsidRPr="007C0353">
        <w:rPr>
          <w:rFonts w:ascii="Arial" w:hAnsi="Arial" w:cs="Arial"/>
          <w:sz w:val="22"/>
          <w:szCs w:val="22"/>
        </w:rPr>
        <w:t>operate an office hour’s telephone assistance service, and an out of hour</w:t>
      </w:r>
      <w:r>
        <w:rPr>
          <w:rFonts w:ascii="Arial" w:hAnsi="Arial" w:cs="Arial"/>
          <w:sz w:val="22"/>
          <w:szCs w:val="22"/>
        </w:rPr>
        <w:t>’s telephone assistance service</w:t>
      </w:r>
      <w:r w:rsidR="002F422C">
        <w:rPr>
          <w:rFonts w:ascii="Arial" w:hAnsi="Arial" w:cs="Arial"/>
          <w:sz w:val="22"/>
          <w:szCs w:val="22"/>
        </w:rPr>
        <w:t>, for matters that require assistance before the office opens next</w:t>
      </w:r>
      <w:r w:rsidRPr="007C0353">
        <w:rPr>
          <w:rFonts w:ascii="Arial" w:hAnsi="Arial" w:cs="Arial"/>
          <w:sz w:val="22"/>
          <w:szCs w:val="22"/>
        </w:rPr>
        <w:t xml:space="preserve">. This line can be used in relation to problems such as: your care needs changing, or your </w:t>
      </w:r>
      <w:r>
        <w:rPr>
          <w:rFonts w:ascii="Arial" w:hAnsi="Arial" w:cs="Arial"/>
          <w:sz w:val="22"/>
          <w:szCs w:val="22"/>
        </w:rPr>
        <w:t>c</w:t>
      </w:r>
      <w:r w:rsidRPr="007C0353">
        <w:rPr>
          <w:rFonts w:ascii="Arial" w:hAnsi="Arial" w:cs="Arial"/>
          <w:sz w:val="22"/>
          <w:szCs w:val="22"/>
        </w:rPr>
        <w:t>are</w:t>
      </w:r>
      <w:r>
        <w:rPr>
          <w:rFonts w:ascii="Arial" w:hAnsi="Arial" w:cs="Arial"/>
          <w:sz w:val="22"/>
          <w:szCs w:val="22"/>
        </w:rPr>
        <w:t xml:space="preserve"> </w:t>
      </w:r>
      <w:r w:rsidRPr="007C0353">
        <w:rPr>
          <w:rFonts w:ascii="Arial" w:hAnsi="Arial" w:cs="Arial"/>
          <w:sz w:val="22"/>
          <w:szCs w:val="22"/>
        </w:rPr>
        <w:t>worker not arriving</w:t>
      </w:r>
      <w:r w:rsidR="00E37365">
        <w:rPr>
          <w:rFonts w:ascii="Arial" w:hAnsi="Arial" w:cs="Arial"/>
          <w:sz w:val="22"/>
          <w:szCs w:val="22"/>
        </w:rPr>
        <w:t xml:space="preserve"> when</w:t>
      </w:r>
      <w:r w:rsidRPr="007C0353">
        <w:rPr>
          <w:rFonts w:ascii="Arial" w:hAnsi="Arial" w:cs="Arial"/>
          <w:sz w:val="22"/>
          <w:szCs w:val="22"/>
        </w:rPr>
        <w:t xml:space="preserve"> expected.  For the avoidance of doubt, this telephone number should not be used for medical or other emergencies.</w:t>
      </w:r>
    </w:p>
    <w:p w14:paraId="2160D7CC" w14:textId="77777777" w:rsidR="007C0353" w:rsidRDefault="007C0353" w:rsidP="005202FF">
      <w:pPr>
        <w:rPr>
          <w:rFonts w:ascii="Arial" w:hAnsi="Arial" w:cs="Arial"/>
          <w:sz w:val="22"/>
          <w:szCs w:val="22"/>
        </w:rPr>
      </w:pPr>
    </w:p>
    <w:p w14:paraId="1B438334" w14:textId="1D8B6B4E" w:rsidR="007C0353" w:rsidRDefault="007C0353" w:rsidP="007C0353">
      <w:pPr>
        <w:pStyle w:val="ListParagraph"/>
        <w:numPr>
          <w:ilvl w:val="0"/>
          <w:numId w:val="32"/>
        </w:numPr>
        <w:rPr>
          <w:rFonts w:ascii="Arial" w:hAnsi="Arial" w:cs="Arial"/>
          <w:sz w:val="22"/>
          <w:szCs w:val="22"/>
        </w:rPr>
      </w:pPr>
      <w:r>
        <w:rPr>
          <w:rFonts w:ascii="Arial" w:hAnsi="Arial" w:cs="Arial"/>
          <w:sz w:val="22"/>
          <w:szCs w:val="22"/>
        </w:rPr>
        <w:t>Office hours telephone number:</w:t>
      </w:r>
      <w:r>
        <w:rPr>
          <w:rFonts w:ascii="Arial" w:hAnsi="Arial" w:cs="Arial"/>
          <w:sz w:val="22"/>
          <w:szCs w:val="22"/>
        </w:rPr>
        <w:tab/>
      </w:r>
      <w:r>
        <w:rPr>
          <w:rFonts w:ascii="Arial" w:hAnsi="Arial" w:cs="Arial"/>
          <w:sz w:val="22"/>
          <w:szCs w:val="22"/>
        </w:rPr>
        <w:tab/>
        <w:t>[</w:t>
      </w:r>
      <w:r w:rsidRPr="007C0353">
        <w:rPr>
          <w:rFonts w:ascii="Arial" w:hAnsi="Arial" w:cs="Arial"/>
          <w:sz w:val="22"/>
          <w:szCs w:val="22"/>
          <w:highlight w:val="yellow"/>
        </w:rPr>
        <w:t>insert</w:t>
      </w:r>
      <w:r>
        <w:rPr>
          <w:rFonts w:ascii="Arial" w:hAnsi="Arial" w:cs="Arial"/>
          <w:sz w:val="22"/>
          <w:szCs w:val="22"/>
        </w:rPr>
        <w:t>]</w:t>
      </w:r>
    </w:p>
    <w:p w14:paraId="1A549974" w14:textId="77777777" w:rsidR="00033BA5" w:rsidRDefault="00033BA5" w:rsidP="00033BA5">
      <w:pPr>
        <w:pStyle w:val="ListParagraph"/>
        <w:rPr>
          <w:rFonts w:ascii="Arial" w:hAnsi="Arial" w:cs="Arial"/>
          <w:sz w:val="22"/>
          <w:szCs w:val="22"/>
        </w:rPr>
      </w:pPr>
    </w:p>
    <w:p w14:paraId="54FB3B66" w14:textId="13F8A5E4" w:rsidR="007C0353" w:rsidRPr="007C0353" w:rsidRDefault="007C0353" w:rsidP="007C0353">
      <w:pPr>
        <w:pStyle w:val="ListParagraph"/>
        <w:numPr>
          <w:ilvl w:val="0"/>
          <w:numId w:val="32"/>
        </w:numPr>
        <w:rPr>
          <w:rFonts w:ascii="Arial" w:hAnsi="Arial" w:cs="Arial"/>
          <w:sz w:val="22"/>
          <w:szCs w:val="22"/>
        </w:rPr>
      </w:pPr>
      <w:r>
        <w:rPr>
          <w:rFonts w:ascii="Arial" w:hAnsi="Arial" w:cs="Arial"/>
          <w:sz w:val="22"/>
          <w:szCs w:val="22"/>
        </w:rPr>
        <w:t>Out of office hours telephone number:</w:t>
      </w:r>
      <w:r>
        <w:rPr>
          <w:rFonts w:ascii="Arial" w:hAnsi="Arial" w:cs="Arial"/>
          <w:sz w:val="22"/>
          <w:szCs w:val="22"/>
        </w:rPr>
        <w:tab/>
        <w:t>[</w:t>
      </w:r>
      <w:r w:rsidRPr="007C0353">
        <w:rPr>
          <w:rFonts w:ascii="Arial" w:hAnsi="Arial" w:cs="Arial"/>
          <w:sz w:val="22"/>
          <w:szCs w:val="22"/>
          <w:highlight w:val="yellow"/>
        </w:rPr>
        <w:t>insert</w:t>
      </w:r>
      <w:r>
        <w:rPr>
          <w:rFonts w:ascii="Arial" w:hAnsi="Arial" w:cs="Arial"/>
          <w:sz w:val="22"/>
          <w:szCs w:val="22"/>
        </w:rPr>
        <w:t>]</w:t>
      </w:r>
    </w:p>
    <w:p w14:paraId="3E650E6B" w14:textId="488BE158" w:rsidR="002B64FA" w:rsidRDefault="002B64FA" w:rsidP="0022427A">
      <w:pPr>
        <w:pStyle w:val="Definition"/>
        <w:ind w:left="2948" w:hanging="2948"/>
        <w:rPr>
          <w:rFonts w:ascii="Arial" w:hAnsi="Arial" w:cs="Arial"/>
          <w:sz w:val="22"/>
          <w:szCs w:val="22"/>
        </w:rPr>
      </w:pPr>
      <w:r w:rsidRPr="007E1A25">
        <w:rPr>
          <w:rFonts w:ascii="Arial" w:hAnsi="Arial" w:cs="Arial"/>
          <w:sz w:val="22"/>
          <w:szCs w:val="22"/>
        </w:rPr>
        <w:tab/>
      </w:r>
    </w:p>
    <w:p w14:paraId="3950CEE7" w14:textId="6C1E36E7" w:rsidR="00EC48E5" w:rsidRDefault="00EC48E5" w:rsidP="0022427A">
      <w:pPr>
        <w:pStyle w:val="Definition"/>
        <w:ind w:left="2948" w:hanging="2948"/>
        <w:rPr>
          <w:rFonts w:ascii="Arial" w:hAnsi="Arial" w:cs="Arial"/>
          <w:sz w:val="22"/>
          <w:szCs w:val="22"/>
        </w:rPr>
      </w:pPr>
    </w:p>
    <w:p w14:paraId="5E2D2497" w14:textId="6EA5DD65" w:rsidR="00EC48E5" w:rsidRDefault="00206AEF" w:rsidP="00206AEF">
      <w:pPr>
        <w:pStyle w:val="Definition"/>
        <w:tabs>
          <w:tab w:val="clear" w:pos="3363"/>
          <w:tab w:val="left" w:pos="2400"/>
        </w:tabs>
        <w:ind w:left="2948" w:hanging="2948"/>
        <w:rPr>
          <w:rFonts w:ascii="Arial" w:hAnsi="Arial" w:cs="Arial"/>
          <w:sz w:val="22"/>
          <w:szCs w:val="22"/>
        </w:rPr>
      </w:pPr>
      <w:r>
        <w:rPr>
          <w:rFonts w:ascii="Arial" w:hAnsi="Arial" w:cs="Arial"/>
          <w:sz w:val="22"/>
          <w:szCs w:val="22"/>
        </w:rPr>
        <w:tab/>
      </w:r>
    </w:p>
    <w:p w14:paraId="6C2B62E6" w14:textId="7A6EB150" w:rsidR="00206AEF" w:rsidRDefault="00206AEF" w:rsidP="00206AEF">
      <w:pPr>
        <w:pStyle w:val="Definition"/>
        <w:tabs>
          <w:tab w:val="clear" w:pos="3363"/>
          <w:tab w:val="left" w:pos="2400"/>
        </w:tabs>
        <w:ind w:left="2948" w:hanging="2948"/>
        <w:rPr>
          <w:rFonts w:ascii="Arial" w:hAnsi="Arial" w:cs="Arial"/>
          <w:sz w:val="22"/>
          <w:szCs w:val="22"/>
        </w:rPr>
      </w:pPr>
    </w:p>
    <w:p w14:paraId="0395471F" w14:textId="10D629E3" w:rsidR="00734A10" w:rsidRDefault="00734A10" w:rsidP="00206AEF">
      <w:pPr>
        <w:pStyle w:val="Definition"/>
        <w:tabs>
          <w:tab w:val="clear" w:pos="3363"/>
          <w:tab w:val="left" w:pos="2400"/>
        </w:tabs>
        <w:ind w:left="2948" w:hanging="2948"/>
        <w:rPr>
          <w:rFonts w:ascii="Arial" w:hAnsi="Arial" w:cs="Arial"/>
          <w:sz w:val="22"/>
          <w:szCs w:val="22"/>
        </w:rPr>
      </w:pPr>
    </w:p>
    <w:p w14:paraId="031190BB" w14:textId="53EA104D" w:rsidR="00734A10" w:rsidRDefault="00734A10" w:rsidP="00206AEF">
      <w:pPr>
        <w:pStyle w:val="Definition"/>
        <w:tabs>
          <w:tab w:val="clear" w:pos="3363"/>
          <w:tab w:val="left" w:pos="2400"/>
        </w:tabs>
        <w:ind w:left="2948" w:hanging="2948"/>
        <w:rPr>
          <w:rFonts w:ascii="Arial" w:hAnsi="Arial" w:cs="Arial"/>
          <w:sz w:val="22"/>
          <w:szCs w:val="22"/>
        </w:rPr>
      </w:pPr>
    </w:p>
    <w:p w14:paraId="558046EB" w14:textId="77777777" w:rsidR="00734A10" w:rsidRDefault="00734A10" w:rsidP="00206AEF">
      <w:pPr>
        <w:pStyle w:val="Definition"/>
        <w:tabs>
          <w:tab w:val="clear" w:pos="3363"/>
          <w:tab w:val="left" w:pos="2400"/>
        </w:tabs>
        <w:ind w:left="2948" w:hanging="2948"/>
        <w:rPr>
          <w:rFonts w:ascii="Arial" w:hAnsi="Arial" w:cs="Arial"/>
          <w:sz w:val="22"/>
          <w:szCs w:val="22"/>
        </w:rPr>
      </w:pPr>
    </w:p>
    <w:p w14:paraId="1A7091BE" w14:textId="77777777" w:rsidR="00206AEF" w:rsidRPr="007E1A25" w:rsidRDefault="00206AEF" w:rsidP="00206AEF">
      <w:pPr>
        <w:pStyle w:val="Definition"/>
        <w:tabs>
          <w:tab w:val="clear" w:pos="3363"/>
          <w:tab w:val="left" w:pos="2400"/>
        </w:tabs>
        <w:ind w:left="2948" w:hanging="2948"/>
        <w:rPr>
          <w:rFonts w:ascii="Arial" w:hAnsi="Arial" w:cs="Arial"/>
          <w:sz w:val="22"/>
          <w:szCs w:val="22"/>
        </w:rPr>
      </w:pPr>
    </w:p>
    <w:p w14:paraId="2569A2A3" w14:textId="321C67AC" w:rsidR="004C2915" w:rsidRPr="004C2915" w:rsidRDefault="002B64FA" w:rsidP="001F64F7">
      <w:pPr>
        <w:pStyle w:val="Definition"/>
        <w:ind w:left="2948" w:hanging="2948"/>
        <w:rPr>
          <w:rFonts w:ascii="Arial" w:hAnsi="Arial" w:cs="Arial"/>
          <w:sz w:val="22"/>
          <w:szCs w:val="22"/>
        </w:rPr>
      </w:pPr>
      <w:r w:rsidRPr="007E1A25">
        <w:rPr>
          <w:rFonts w:ascii="Arial" w:hAnsi="Arial" w:cs="Arial"/>
          <w:sz w:val="22"/>
          <w:szCs w:val="22"/>
        </w:rPr>
        <w:tab/>
      </w:r>
    </w:p>
    <w:p w14:paraId="175FD248" w14:textId="792E157F" w:rsidR="00163220" w:rsidRDefault="00163220" w:rsidP="00D10B73">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lastRenderedPageBreak/>
        <w:t>Introduction</w:t>
      </w:r>
    </w:p>
    <w:p w14:paraId="40362B76" w14:textId="77777777" w:rsidR="00163220" w:rsidRDefault="00163220" w:rsidP="00D10B73">
      <w:pPr>
        <w:jc w:val="both"/>
      </w:pPr>
    </w:p>
    <w:p w14:paraId="49012781" w14:textId="6AF3018E" w:rsidR="00163220" w:rsidRDefault="00163220" w:rsidP="00D10B73">
      <w:pPr>
        <w:pStyle w:val="ListParagraph"/>
        <w:numPr>
          <w:ilvl w:val="1"/>
          <w:numId w:val="28"/>
        </w:numPr>
        <w:ind w:left="851" w:hanging="851"/>
        <w:jc w:val="both"/>
        <w:rPr>
          <w:rFonts w:ascii="Arial" w:hAnsi="Arial" w:cs="Arial"/>
          <w:sz w:val="22"/>
          <w:szCs w:val="22"/>
        </w:rPr>
      </w:pPr>
      <w:r>
        <w:rPr>
          <w:rFonts w:ascii="Arial" w:hAnsi="Arial" w:cs="Arial"/>
          <w:sz w:val="22"/>
          <w:szCs w:val="22"/>
        </w:rPr>
        <w:t xml:space="preserve">By using </w:t>
      </w:r>
      <w:r w:rsidR="005202FF">
        <w:rPr>
          <w:rFonts w:ascii="Arial" w:hAnsi="Arial" w:cs="Arial"/>
          <w:sz w:val="22"/>
          <w:szCs w:val="22"/>
        </w:rPr>
        <w:t xml:space="preserve">the </w:t>
      </w:r>
      <w:r w:rsidR="001F64F7">
        <w:rPr>
          <w:rFonts w:ascii="Arial" w:hAnsi="Arial" w:cs="Arial"/>
          <w:sz w:val="22"/>
          <w:szCs w:val="22"/>
        </w:rPr>
        <w:t xml:space="preserve">home </w:t>
      </w:r>
      <w:r w:rsidR="005202FF">
        <w:rPr>
          <w:rFonts w:ascii="Arial" w:hAnsi="Arial" w:cs="Arial"/>
          <w:sz w:val="22"/>
          <w:szCs w:val="22"/>
        </w:rPr>
        <w:t>care s</w:t>
      </w:r>
      <w:r>
        <w:rPr>
          <w:rFonts w:ascii="Arial" w:hAnsi="Arial" w:cs="Arial"/>
          <w:sz w:val="22"/>
          <w:szCs w:val="22"/>
        </w:rPr>
        <w:t xml:space="preserve">ervices, you are to be legally bound by </w:t>
      </w:r>
      <w:r w:rsidR="001F64F7">
        <w:rPr>
          <w:rFonts w:ascii="Arial" w:hAnsi="Arial" w:cs="Arial"/>
          <w:sz w:val="22"/>
          <w:szCs w:val="22"/>
        </w:rPr>
        <w:t>these terms and conditions</w:t>
      </w:r>
      <w:r w:rsidR="00BA75C6">
        <w:rPr>
          <w:rFonts w:ascii="Arial" w:hAnsi="Arial" w:cs="Arial"/>
          <w:sz w:val="22"/>
          <w:szCs w:val="22"/>
        </w:rPr>
        <w:t xml:space="preserve"> and agree to comply with our service user guide</w:t>
      </w:r>
      <w:r>
        <w:rPr>
          <w:rFonts w:ascii="Arial" w:hAnsi="Arial" w:cs="Arial"/>
          <w:sz w:val="22"/>
          <w:szCs w:val="22"/>
        </w:rPr>
        <w:t xml:space="preserve">. </w:t>
      </w:r>
    </w:p>
    <w:p w14:paraId="0375C803" w14:textId="77777777" w:rsidR="00163220" w:rsidRDefault="00163220" w:rsidP="00D10B73">
      <w:pPr>
        <w:pStyle w:val="ListParagraph"/>
        <w:ind w:left="851"/>
        <w:jc w:val="both"/>
        <w:rPr>
          <w:rFonts w:ascii="Arial" w:hAnsi="Arial" w:cs="Arial"/>
          <w:sz w:val="22"/>
          <w:szCs w:val="22"/>
        </w:rPr>
      </w:pPr>
    </w:p>
    <w:p w14:paraId="73A2DF47" w14:textId="4BBFF50B" w:rsidR="005202FF" w:rsidRDefault="005202FF" w:rsidP="00D10B73">
      <w:pPr>
        <w:pStyle w:val="ListParagraph"/>
        <w:numPr>
          <w:ilvl w:val="1"/>
          <w:numId w:val="28"/>
        </w:numPr>
        <w:ind w:left="851" w:hanging="851"/>
        <w:jc w:val="both"/>
        <w:rPr>
          <w:rFonts w:ascii="Arial" w:hAnsi="Arial" w:cs="Arial"/>
          <w:sz w:val="22"/>
          <w:szCs w:val="22"/>
        </w:rPr>
      </w:pPr>
      <w:r>
        <w:rPr>
          <w:rFonts w:ascii="Arial" w:hAnsi="Arial" w:cs="Arial"/>
          <w:sz w:val="22"/>
          <w:szCs w:val="22"/>
        </w:rPr>
        <w:t>When using our</w:t>
      </w:r>
      <w:r w:rsidR="001F64F7">
        <w:rPr>
          <w:rFonts w:ascii="Arial" w:hAnsi="Arial" w:cs="Arial"/>
          <w:sz w:val="22"/>
          <w:szCs w:val="22"/>
        </w:rPr>
        <w:t xml:space="preserve"> home</w:t>
      </w:r>
      <w:r>
        <w:rPr>
          <w:rFonts w:ascii="Arial" w:hAnsi="Arial" w:cs="Arial"/>
          <w:sz w:val="22"/>
          <w:szCs w:val="22"/>
        </w:rPr>
        <w:t xml:space="preserve"> care services, you also agree to be legally bound by:</w:t>
      </w:r>
    </w:p>
    <w:p w14:paraId="6011EFB6" w14:textId="77777777" w:rsidR="005202FF" w:rsidRPr="005202FF" w:rsidRDefault="005202FF" w:rsidP="00D10B73">
      <w:pPr>
        <w:pStyle w:val="ListParagraph"/>
        <w:jc w:val="both"/>
        <w:rPr>
          <w:rFonts w:ascii="Arial" w:hAnsi="Arial" w:cs="Arial"/>
          <w:sz w:val="22"/>
          <w:szCs w:val="22"/>
        </w:rPr>
      </w:pPr>
    </w:p>
    <w:p w14:paraId="7FBAB47C" w14:textId="77777777" w:rsidR="00D10B73" w:rsidRDefault="00D10B73" w:rsidP="00D10B73">
      <w:pPr>
        <w:pStyle w:val="ListParagraph"/>
        <w:ind w:left="1701"/>
        <w:jc w:val="both"/>
        <w:rPr>
          <w:rFonts w:ascii="Arial" w:hAnsi="Arial" w:cs="Arial"/>
          <w:sz w:val="22"/>
          <w:szCs w:val="22"/>
        </w:rPr>
      </w:pPr>
    </w:p>
    <w:p w14:paraId="6B18C68F" w14:textId="53F24E5F" w:rsidR="00D10B73" w:rsidRDefault="00D10B73" w:rsidP="00D10B73">
      <w:pPr>
        <w:pStyle w:val="ListParagraph"/>
        <w:numPr>
          <w:ilvl w:val="2"/>
          <w:numId w:val="28"/>
        </w:numPr>
        <w:ind w:left="1701" w:hanging="850"/>
        <w:jc w:val="both"/>
        <w:rPr>
          <w:rFonts w:ascii="Arial" w:hAnsi="Arial" w:cs="Arial"/>
          <w:sz w:val="22"/>
          <w:szCs w:val="22"/>
        </w:rPr>
      </w:pPr>
      <w:r>
        <w:rPr>
          <w:rFonts w:ascii="Arial" w:hAnsi="Arial" w:cs="Arial"/>
          <w:sz w:val="22"/>
          <w:szCs w:val="22"/>
        </w:rPr>
        <w:t>the fee schedule which sets out the fees payable for the home care services</w:t>
      </w:r>
      <w:r w:rsidR="001F64F7">
        <w:rPr>
          <w:rFonts w:ascii="Arial" w:hAnsi="Arial" w:cs="Arial"/>
          <w:sz w:val="22"/>
          <w:szCs w:val="22"/>
        </w:rPr>
        <w:t xml:space="preserve"> and cancellation fees which you could become liable for</w:t>
      </w:r>
      <w:r>
        <w:rPr>
          <w:rFonts w:ascii="Arial" w:hAnsi="Arial" w:cs="Arial"/>
          <w:sz w:val="22"/>
          <w:szCs w:val="22"/>
        </w:rPr>
        <w:t>; and</w:t>
      </w:r>
    </w:p>
    <w:p w14:paraId="28C46CCE" w14:textId="77777777" w:rsidR="00D10B73" w:rsidRDefault="00D10B73" w:rsidP="00D10B73">
      <w:pPr>
        <w:pStyle w:val="ListParagraph"/>
        <w:ind w:left="1701"/>
        <w:jc w:val="both"/>
        <w:rPr>
          <w:rFonts w:ascii="Arial" w:hAnsi="Arial" w:cs="Arial"/>
          <w:sz w:val="22"/>
          <w:szCs w:val="22"/>
        </w:rPr>
      </w:pPr>
    </w:p>
    <w:p w14:paraId="32A1B669" w14:textId="0C7D3EE3" w:rsidR="00D10B73" w:rsidRDefault="00D10B73" w:rsidP="00D10B73">
      <w:pPr>
        <w:pStyle w:val="ListParagraph"/>
        <w:numPr>
          <w:ilvl w:val="2"/>
          <w:numId w:val="28"/>
        </w:numPr>
        <w:ind w:left="1701" w:hanging="850"/>
        <w:jc w:val="both"/>
        <w:rPr>
          <w:rFonts w:ascii="Arial" w:hAnsi="Arial" w:cs="Arial"/>
          <w:sz w:val="22"/>
          <w:szCs w:val="22"/>
        </w:rPr>
      </w:pPr>
      <w:r>
        <w:rPr>
          <w:rFonts w:ascii="Arial" w:hAnsi="Arial" w:cs="Arial"/>
          <w:sz w:val="22"/>
          <w:szCs w:val="22"/>
        </w:rPr>
        <w:t>extra terms which may add to, or replace some of, this agreement. This may happen due to legal or regulatory reasons. We will contact you to let you know if we intend to do this by giving you one month’s notice.</w:t>
      </w:r>
    </w:p>
    <w:p w14:paraId="20A120E0" w14:textId="77777777" w:rsidR="00D10B73" w:rsidRPr="00D10B73" w:rsidRDefault="00D10B73" w:rsidP="00D10B73">
      <w:pPr>
        <w:pStyle w:val="ListParagraph"/>
        <w:rPr>
          <w:rFonts w:ascii="Arial" w:hAnsi="Arial" w:cs="Arial"/>
          <w:sz w:val="22"/>
          <w:szCs w:val="22"/>
        </w:rPr>
      </w:pPr>
    </w:p>
    <w:p w14:paraId="77FB9BD9" w14:textId="23773784" w:rsidR="00163220" w:rsidRPr="00D10B73" w:rsidRDefault="00D10B73" w:rsidP="00D10B73">
      <w:pPr>
        <w:ind w:left="720"/>
        <w:jc w:val="both"/>
        <w:rPr>
          <w:rFonts w:ascii="Arial" w:hAnsi="Arial" w:cs="Arial"/>
          <w:sz w:val="22"/>
          <w:szCs w:val="22"/>
        </w:rPr>
      </w:pPr>
      <w:r>
        <w:rPr>
          <w:rFonts w:ascii="Arial" w:hAnsi="Arial" w:cs="Arial"/>
          <w:sz w:val="22"/>
          <w:szCs w:val="22"/>
        </w:rPr>
        <w:t xml:space="preserve">All of the above documents form part of this agreement as though set out in full here. </w:t>
      </w:r>
    </w:p>
    <w:p w14:paraId="34B82C94" w14:textId="77777777" w:rsidR="00163220" w:rsidRDefault="00163220" w:rsidP="001E1211">
      <w:pPr>
        <w:pStyle w:val="Heading3"/>
        <w:keepLines/>
        <w:spacing w:before="0" w:after="0"/>
        <w:rPr>
          <w:rFonts w:ascii="Arial" w:hAnsi="Arial"/>
          <w:sz w:val="28"/>
          <w:szCs w:val="28"/>
        </w:rPr>
      </w:pPr>
    </w:p>
    <w:p w14:paraId="738FC959" w14:textId="36224F8E" w:rsidR="00721946" w:rsidRDefault="00721946" w:rsidP="00D10B73">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Duration</w:t>
      </w:r>
    </w:p>
    <w:p w14:paraId="6E2C5769" w14:textId="77777777" w:rsidR="00721946" w:rsidRDefault="00721946" w:rsidP="00721946"/>
    <w:p w14:paraId="5D52D087" w14:textId="32CA5E62" w:rsidR="00721946" w:rsidRPr="00721946" w:rsidRDefault="00721946" w:rsidP="00721946">
      <w:pPr>
        <w:pStyle w:val="ListParagraph"/>
        <w:numPr>
          <w:ilvl w:val="1"/>
          <w:numId w:val="28"/>
        </w:numPr>
        <w:ind w:left="851" w:hanging="851"/>
        <w:jc w:val="both"/>
        <w:rPr>
          <w:rFonts w:ascii="Arial" w:hAnsi="Arial" w:cs="Arial"/>
          <w:sz w:val="22"/>
          <w:szCs w:val="22"/>
        </w:rPr>
      </w:pPr>
      <w:r w:rsidRPr="00721946">
        <w:rPr>
          <w:rFonts w:ascii="Arial" w:hAnsi="Arial" w:cs="Arial"/>
          <w:b/>
          <w:sz w:val="22"/>
          <w:szCs w:val="22"/>
        </w:rPr>
        <w:t>Duration of this agreement.</w:t>
      </w:r>
      <w:r w:rsidRPr="00721946">
        <w:rPr>
          <w:rFonts w:ascii="Arial" w:hAnsi="Arial" w:cs="Arial"/>
          <w:sz w:val="22"/>
          <w:szCs w:val="22"/>
        </w:rPr>
        <w:t xml:space="preserve"> This agreement shall commence on the date set out </w:t>
      </w:r>
      <w:r w:rsidR="00E37365">
        <w:rPr>
          <w:rFonts w:ascii="Arial" w:hAnsi="Arial" w:cs="Arial"/>
          <w:sz w:val="22"/>
          <w:szCs w:val="22"/>
        </w:rPr>
        <w:t>on the front page</w:t>
      </w:r>
      <w:r w:rsidRPr="00721946">
        <w:rPr>
          <w:rFonts w:ascii="Arial" w:hAnsi="Arial" w:cs="Arial"/>
          <w:sz w:val="22"/>
          <w:szCs w:val="22"/>
        </w:rPr>
        <w:t xml:space="preserve"> of the agreement and will continue until it is terminated by either us or you in accordance with the terms of the agreement.</w:t>
      </w:r>
    </w:p>
    <w:p w14:paraId="4DEC4EDC" w14:textId="77777777" w:rsidR="00721946" w:rsidRPr="00721946" w:rsidRDefault="00721946" w:rsidP="00721946">
      <w:pPr>
        <w:pStyle w:val="ListParagraph"/>
        <w:ind w:left="851"/>
        <w:jc w:val="both"/>
      </w:pPr>
    </w:p>
    <w:p w14:paraId="609107E0" w14:textId="07BD0E97" w:rsidR="002B64FA" w:rsidRPr="00F714F7" w:rsidRDefault="004860A4" w:rsidP="00D10B73">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F714F7">
        <w:rPr>
          <w:rFonts w:ascii="Arial" w:hAnsi="Arial"/>
          <w:sz w:val="28"/>
          <w:szCs w:val="28"/>
        </w:rPr>
        <w:t>Your Care N</w:t>
      </w:r>
      <w:r w:rsidR="002B64FA" w:rsidRPr="00F714F7">
        <w:rPr>
          <w:rFonts w:ascii="Arial" w:hAnsi="Arial"/>
          <w:sz w:val="28"/>
          <w:szCs w:val="28"/>
        </w:rPr>
        <w:t xml:space="preserve">eeds </w:t>
      </w:r>
    </w:p>
    <w:p w14:paraId="36E81336" w14:textId="77777777" w:rsidR="002B64FA" w:rsidRPr="001E1211" w:rsidRDefault="002B64FA" w:rsidP="00FF573C">
      <w:pPr>
        <w:keepNext/>
        <w:keepLines/>
        <w:rPr>
          <w:rFonts w:ascii="Arial" w:hAnsi="Arial" w:cs="Arial"/>
          <w:sz w:val="22"/>
          <w:szCs w:val="22"/>
        </w:rPr>
      </w:pPr>
    </w:p>
    <w:p w14:paraId="0035DB9B" w14:textId="163E24BD" w:rsidR="002B64FA" w:rsidRPr="001E1211" w:rsidRDefault="00A35867" w:rsidP="00A35867">
      <w:pPr>
        <w:pStyle w:val="ListParagraph"/>
        <w:numPr>
          <w:ilvl w:val="1"/>
          <w:numId w:val="28"/>
        </w:numPr>
        <w:ind w:left="851" w:hanging="851"/>
        <w:jc w:val="both"/>
        <w:rPr>
          <w:rFonts w:ascii="Arial" w:hAnsi="Arial" w:cs="Arial"/>
          <w:sz w:val="22"/>
          <w:szCs w:val="22"/>
        </w:rPr>
      </w:pPr>
      <w:r w:rsidRPr="00A35867">
        <w:rPr>
          <w:rFonts w:ascii="Arial" w:hAnsi="Arial" w:cs="Arial"/>
          <w:b/>
          <w:sz w:val="22"/>
          <w:szCs w:val="22"/>
        </w:rPr>
        <w:t>Visiting your home to agree the services.</w:t>
      </w:r>
      <w:r>
        <w:rPr>
          <w:rFonts w:ascii="Arial" w:hAnsi="Arial" w:cs="Arial"/>
          <w:sz w:val="22"/>
          <w:szCs w:val="22"/>
        </w:rPr>
        <w:t xml:space="preserve"> </w:t>
      </w:r>
      <w:r w:rsidR="002B64FA" w:rsidRPr="001E1211">
        <w:rPr>
          <w:rFonts w:ascii="Arial" w:hAnsi="Arial" w:cs="Arial"/>
          <w:sz w:val="22"/>
          <w:szCs w:val="22"/>
        </w:rPr>
        <w:t xml:space="preserve">We will visit you and your </w:t>
      </w:r>
      <w:r>
        <w:rPr>
          <w:rFonts w:ascii="Arial" w:hAnsi="Arial" w:cs="Arial"/>
          <w:sz w:val="22"/>
          <w:szCs w:val="22"/>
        </w:rPr>
        <w:t>home</w:t>
      </w:r>
      <w:r w:rsidR="002B64FA" w:rsidRPr="001E1211">
        <w:rPr>
          <w:rFonts w:ascii="Arial" w:hAnsi="Arial" w:cs="Arial"/>
          <w:sz w:val="22"/>
          <w:szCs w:val="22"/>
        </w:rPr>
        <w:t xml:space="preserve"> to discuss your care requirements prior to</w:t>
      </w:r>
      <w:r>
        <w:rPr>
          <w:rFonts w:ascii="Arial" w:hAnsi="Arial" w:cs="Arial"/>
          <w:sz w:val="22"/>
          <w:szCs w:val="22"/>
        </w:rPr>
        <w:t xml:space="preserve"> us commencing the home care services</w:t>
      </w:r>
      <w:r w:rsidR="002B64FA" w:rsidRPr="001E1211">
        <w:rPr>
          <w:rFonts w:ascii="Arial" w:hAnsi="Arial" w:cs="Arial"/>
          <w:sz w:val="22"/>
          <w:szCs w:val="22"/>
        </w:rPr>
        <w:t xml:space="preserve">, or (if we are required to provide care in emergency situations) at the earliest opportunity during the next </w:t>
      </w:r>
      <w:r w:rsidR="005853E8" w:rsidRPr="001E1211">
        <w:rPr>
          <w:rFonts w:ascii="Arial" w:hAnsi="Arial" w:cs="Arial"/>
          <w:sz w:val="22"/>
          <w:szCs w:val="22"/>
        </w:rPr>
        <w:t>3</w:t>
      </w:r>
      <w:r w:rsidR="002B64FA" w:rsidRPr="001E1211">
        <w:rPr>
          <w:rFonts w:ascii="Arial" w:hAnsi="Arial" w:cs="Arial"/>
          <w:sz w:val="22"/>
          <w:szCs w:val="22"/>
        </w:rPr>
        <w:t xml:space="preserve"> working days.  We will work with you, your family and any appropriate external social or health care professionals to assess and agree the level of </w:t>
      </w:r>
      <w:r>
        <w:rPr>
          <w:rFonts w:ascii="Arial" w:hAnsi="Arial" w:cs="Arial"/>
          <w:sz w:val="22"/>
          <w:szCs w:val="22"/>
        </w:rPr>
        <w:t xml:space="preserve">home care </w:t>
      </w:r>
      <w:r w:rsidR="002B64FA" w:rsidRPr="001E1211">
        <w:rPr>
          <w:rFonts w:ascii="Arial" w:hAnsi="Arial" w:cs="Arial"/>
          <w:sz w:val="22"/>
          <w:szCs w:val="22"/>
        </w:rPr>
        <w:t xml:space="preserve">service that you require and will </w:t>
      </w:r>
      <w:r>
        <w:rPr>
          <w:rFonts w:ascii="Arial" w:hAnsi="Arial" w:cs="Arial"/>
          <w:sz w:val="22"/>
          <w:szCs w:val="22"/>
        </w:rPr>
        <w:t>agree the details</w:t>
      </w:r>
      <w:r w:rsidR="002B64FA" w:rsidRPr="001E1211">
        <w:rPr>
          <w:rFonts w:ascii="Arial" w:hAnsi="Arial" w:cs="Arial"/>
          <w:sz w:val="22"/>
          <w:szCs w:val="22"/>
        </w:rPr>
        <w:t xml:space="preserve"> in </w:t>
      </w:r>
      <w:r>
        <w:rPr>
          <w:rFonts w:ascii="Arial" w:hAnsi="Arial" w:cs="Arial"/>
          <w:sz w:val="22"/>
          <w:szCs w:val="22"/>
        </w:rPr>
        <w:t>your care plan</w:t>
      </w:r>
      <w:r w:rsidR="002B64FA" w:rsidRPr="001E1211">
        <w:rPr>
          <w:rFonts w:ascii="Arial" w:hAnsi="Arial" w:cs="Arial"/>
          <w:sz w:val="22"/>
          <w:szCs w:val="22"/>
        </w:rPr>
        <w:t xml:space="preserve">. </w:t>
      </w:r>
    </w:p>
    <w:p w14:paraId="2D368CBF" w14:textId="77777777" w:rsidR="002B64FA" w:rsidRPr="001E1211" w:rsidRDefault="002B64FA" w:rsidP="00BC495D">
      <w:pPr>
        <w:pStyle w:val="HangingIndent"/>
        <w:rPr>
          <w:rFonts w:ascii="Arial" w:hAnsi="Arial" w:cs="Arial"/>
          <w:sz w:val="22"/>
          <w:szCs w:val="22"/>
        </w:rPr>
      </w:pPr>
    </w:p>
    <w:p w14:paraId="20C24126" w14:textId="6F497DDB" w:rsidR="002B64FA" w:rsidRPr="001E1211" w:rsidRDefault="00A35867" w:rsidP="00A35867">
      <w:pPr>
        <w:pStyle w:val="ListParagraph"/>
        <w:numPr>
          <w:ilvl w:val="1"/>
          <w:numId w:val="28"/>
        </w:numPr>
        <w:ind w:left="851" w:hanging="851"/>
        <w:jc w:val="both"/>
        <w:rPr>
          <w:rFonts w:ascii="Arial" w:hAnsi="Arial" w:cs="Arial"/>
          <w:sz w:val="22"/>
          <w:szCs w:val="22"/>
        </w:rPr>
      </w:pPr>
      <w:r w:rsidRPr="00A35867">
        <w:rPr>
          <w:rFonts w:ascii="Arial" w:hAnsi="Arial" w:cs="Arial"/>
          <w:b/>
          <w:sz w:val="22"/>
          <w:szCs w:val="22"/>
        </w:rPr>
        <w:t>Keeping us up to date.</w:t>
      </w:r>
      <w:r>
        <w:rPr>
          <w:rFonts w:ascii="Arial" w:hAnsi="Arial" w:cs="Arial"/>
          <w:sz w:val="22"/>
          <w:szCs w:val="22"/>
        </w:rPr>
        <w:t xml:space="preserve"> It is important that you</w:t>
      </w:r>
      <w:r w:rsidR="002B64FA" w:rsidRPr="001E1211">
        <w:rPr>
          <w:rFonts w:ascii="Arial" w:hAnsi="Arial" w:cs="Arial"/>
          <w:sz w:val="22"/>
          <w:szCs w:val="22"/>
        </w:rPr>
        <w:t xml:space="preserve"> inform us and keep us informed of all information which may be relevant to </w:t>
      </w:r>
      <w:r>
        <w:rPr>
          <w:rFonts w:ascii="Arial" w:hAnsi="Arial" w:cs="Arial"/>
          <w:sz w:val="22"/>
          <w:szCs w:val="22"/>
        </w:rPr>
        <w:t>your care plan</w:t>
      </w:r>
      <w:r w:rsidR="002B64FA" w:rsidRPr="001E1211">
        <w:rPr>
          <w:rFonts w:ascii="Arial" w:hAnsi="Arial" w:cs="Arial"/>
          <w:sz w:val="22"/>
          <w:szCs w:val="22"/>
        </w:rPr>
        <w:t xml:space="preserve"> including, but not limited to, your likes, dislikes, allergies, and lifestyle preferences, physical and medical conditions.</w:t>
      </w:r>
    </w:p>
    <w:p w14:paraId="574A14C9" w14:textId="77777777" w:rsidR="002B64FA" w:rsidRPr="001E1211" w:rsidRDefault="002B64FA" w:rsidP="00BC495D">
      <w:pPr>
        <w:pStyle w:val="HangingIndent"/>
        <w:rPr>
          <w:rFonts w:ascii="Arial" w:hAnsi="Arial" w:cs="Arial"/>
          <w:sz w:val="22"/>
          <w:szCs w:val="22"/>
        </w:rPr>
      </w:pPr>
    </w:p>
    <w:p w14:paraId="4C60E917" w14:textId="03A64E3A" w:rsidR="002B64FA" w:rsidRPr="001E1211" w:rsidRDefault="00A35867" w:rsidP="00A35867">
      <w:pPr>
        <w:pStyle w:val="ListParagraph"/>
        <w:numPr>
          <w:ilvl w:val="1"/>
          <w:numId w:val="28"/>
        </w:numPr>
        <w:ind w:left="851" w:hanging="851"/>
        <w:jc w:val="both"/>
        <w:rPr>
          <w:rFonts w:ascii="Arial" w:hAnsi="Arial" w:cs="Arial"/>
          <w:sz w:val="22"/>
          <w:szCs w:val="22"/>
        </w:rPr>
      </w:pPr>
      <w:r w:rsidRPr="00721946">
        <w:rPr>
          <w:rFonts w:ascii="Arial" w:hAnsi="Arial" w:cs="Arial"/>
          <w:b/>
          <w:sz w:val="22"/>
          <w:szCs w:val="22"/>
        </w:rPr>
        <w:t>Review of the care plan.</w:t>
      </w:r>
      <w:r>
        <w:rPr>
          <w:rFonts w:ascii="Arial" w:hAnsi="Arial" w:cs="Arial"/>
          <w:sz w:val="22"/>
          <w:szCs w:val="22"/>
        </w:rPr>
        <w:t xml:space="preserve"> </w:t>
      </w:r>
      <w:r w:rsidR="002B64FA" w:rsidRPr="001E1211">
        <w:rPr>
          <w:rFonts w:ascii="Arial" w:hAnsi="Arial" w:cs="Arial"/>
          <w:sz w:val="22"/>
          <w:szCs w:val="22"/>
        </w:rPr>
        <w:t xml:space="preserve">We will </w:t>
      </w:r>
      <w:r w:rsidR="00417E96">
        <w:rPr>
          <w:rFonts w:ascii="Arial" w:hAnsi="Arial" w:cs="Arial"/>
          <w:sz w:val="22"/>
          <w:szCs w:val="22"/>
        </w:rPr>
        <w:t xml:space="preserve">use reasonable endeavours to </w:t>
      </w:r>
      <w:r w:rsidR="002B64FA" w:rsidRPr="001E1211">
        <w:rPr>
          <w:rFonts w:ascii="Arial" w:hAnsi="Arial" w:cs="Arial"/>
          <w:sz w:val="22"/>
          <w:szCs w:val="22"/>
        </w:rPr>
        <w:t xml:space="preserve">review </w:t>
      </w:r>
      <w:r w:rsidR="00721946">
        <w:rPr>
          <w:rFonts w:ascii="Arial" w:hAnsi="Arial" w:cs="Arial"/>
          <w:sz w:val="22"/>
          <w:szCs w:val="22"/>
        </w:rPr>
        <w:t>your care plan</w:t>
      </w:r>
      <w:r w:rsidR="00A6275D">
        <w:rPr>
          <w:rFonts w:ascii="Arial" w:hAnsi="Arial" w:cs="Arial"/>
          <w:sz w:val="22"/>
          <w:szCs w:val="22"/>
        </w:rPr>
        <w:t xml:space="preserve"> on or around the following </w:t>
      </w:r>
      <w:r w:rsidR="00425C60">
        <w:rPr>
          <w:rFonts w:ascii="Arial" w:hAnsi="Arial" w:cs="Arial"/>
          <w:sz w:val="22"/>
          <w:szCs w:val="22"/>
        </w:rPr>
        <w:t>dates</w:t>
      </w:r>
      <w:r w:rsidR="002B64FA" w:rsidRPr="001E1211">
        <w:rPr>
          <w:rFonts w:ascii="Arial" w:hAnsi="Arial" w:cs="Arial"/>
          <w:sz w:val="22"/>
          <w:szCs w:val="22"/>
        </w:rPr>
        <w:t>:</w:t>
      </w:r>
    </w:p>
    <w:p w14:paraId="3CDAEF9F" w14:textId="77777777" w:rsidR="002B64FA" w:rsidRPr="001E1211" w:rsidRDefault="002B64FA" w:rsidP="00721946">
      <w:pPr>
        <w:pStyle w:val="ListParagraph"/>
        <w:ind w:left="851"/>
        <w:jc w:val="both"/>
        <w:rPr>
          <w:rFonts w:ascii="Arial" w:hAnsi="Arial" w:cs="Arial"/>
          <w:sz w:val="22"/>
          <w:szCs w:val="22"/>
        </w:rPr>
      </w:pPr>
    </w:p>
    <w:p w14:paraId="36277F8D" w14:textId="47811C3C" w:rsidR="002B64FA" w:rsidRPr="001E1211" w:rsidRDefault="00994BFF" w:rsidP="00721946">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6</w:t>
      </w:r>
      <w:r w:rsidR="002B64FA" w:rsidRPr="001E1211">
        <w:rPr>
          <w:rFonts w:ascii="Arial" w:hAnsi="Arial" w:cs="Arial"/>
          <w:sz w:val="22"/>
          <w:szCs w:val="22"/>
        </w:rPr>
        <w:t xml:space="preserve"> weeks af</w:t>
      </w:r>
      <w:r w:rsidR="00721946">
        <w:rPr>
          <w:rFonts w:ascii="Arial" w:hAnsi="Arial" w:cs="Arial"/>
          <w:sz w:val="22"/>
          <w:szCs w:val="22"/>
        </w:rPr>
        <w:t>ter commencement of the Service;</w:t>
      </w:r>
    </w:p>
    <w:p w14:paraId="2455276E" w14:textId="24B34600" w:rsidR="003356E0" w:rsidRPr="001E1211" w:rsidRDefault="003356E0" w:rsidP="00721946">
      <w:pPr>
        <w:pStyle w:val="ListParagraph"/>
        <w:ind w:left="1701"/>
        <w:jc w:val="both"/>
        <w:rPr>
          <w:rFonts w:ascii="Arial" w:hAnsi="Arial" w:cs="Arial"/>
          <w:sz w:val="22"/>
          <w:szCs w:val="22"/>
        </w:rPr>
      </w:pPr>
    </w:p>
    <w:p w14:paraId="71D66D51" w14:textId="13B5B7F9" w:rsidR="002B64FA" w:rsidRPr="001E1211" w:rsidRDefault="002B64FA" w:rsidP="00721946">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on a yearly basis thereafter;</w:t>
      </w:r>
    </w:p>
    <w:p w14:paraId="4A2CABC5" w14:textId="77777777" w:rsidR="003356E0" w:rsidRPr="001E1211" w:rsidRDefault="003356E0" w:rsidP="00721946">
      <w:pPr>
        <w:pStyle w:val="ListParagraph"/>
        <w:ind w:left="1701"/>
        <w:jc w:val="both"/>
        <w:rPr>
          <w:rFonts w:ascii="Arial" w:hAnsi="Arial" w:cs="Arial"/>
          <w:sz w:val="22"/>
          <w:szCs w:val="22"/>
        </w:rPr>
      </w:pPr>
    </w:p>
    <w:p w14:paraId="2EC67B69" w14:textId="1E13AAAA" w:rsidR="002B64FA" w:rsidRPr="001E1211" w:rsidRDefault="002B64FA" w:rsidP="00721946">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at your reasonable request; and</w:t>
      </w:r>
      <w:r w:rsidR="00417E96">
        <w:rPr>
          <w:rFonts w:ascii="Arial" w:hAnsi="Arial" w:cs="Arial"/>
          <w:sz w:val="22"/>
          <w:szCs w:val="22"/>
        </w:rPr>
        <w:t>/or</w:t>
      </w:r>
    </w:p>
    <w:p w14:paraId="0F7932A1" w14:textId="77777777" w:rsidR="003356E0" w:rsidRPr="001E1211" w:rsidRDefault="003356E0" w:rsidP="00721946">
      <w:pPr>
        <w:pStyle w:val="ListParagraph"/>
        <w:ind w:left="1701"/>
        <w:jc w:val="both"/>
        <w:rPr>
          <w:rFonts w:ascii="Arial" w:hAnsi="Arial" w:cs="Arial"/>
          <w:sz w:val="22"/>
          <w:szCs w:val="22"/>
        </w:rPr>
      </w:pPr>
    </w:p>
    <w:p w14:paraId="379808E8" w14:textId="1893A8B3" w:rsidR="002B64FA" w:rsidRPr="001E1211" w:rsidRDefault="002B64FA" w:rsidP="00721946">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at any other time as we consider appropriate or desirable</w:t>
      </w:r>
      <w:r w:rsidR="00566E36">
        <w:rPr>
          <w:rFonts w:ascii="Arial" w:hAnsi="Arial" w:cs="Arial"/>
          <w:sz w:val="22"/>
          <w:szCs w:val="22"/>
        </w:rPr>
        <w:t>.</w:t>
      </w:r>
    </w:p>
    <w:p w14:paraId="5E9A6B85" w14:textId="77777777" w:rsidR="002B64FA" w:rsidRPr="001E1211" w:rsidRDefault="002B64FA" w:rsidP="00BC495D">
      <w:pPr>
        <w:pStyle w:val="HangingIndent"/>
        <w:rPr>
          <w:rFonts w:ascii="Arial" w:hAnsi="Arial" w:cs="Arial"/>
          <w:sz w:val="22"/>
          <w:szCs w:val="22"/>
        </w:rPr>
      </w:pPr>
    </w:p>
    <w:p w14:paraId="651BB2D8" w14:textId="714CC698" w:rsidR="002B64FA" w:rsidRPr="001E1211" w:rsidRDefault="002B64FA" w:rsidP="00721946">
      <w:pPr>
        <w:pStyle w:val="ListParagraph"/>
        <w:ind w:left="851"/>
        <w:jc w:val="both"/>
        <w:rPr>
          <w:rFonts w:ascii="Arial" w:hAnsi="Arial" w:cs="Arial"/>
          <w:sz w:val="22"/>
          <w:szCs w:val="22"/>
        </w:rPr>
      </w:pPr>
      <w:r w:rsidRPr="001E1211">
        <w:rPr>
          <w:rFonts w:ascii="Arial" w:hAnsi="Arial" w:cs="Arial"/>
          <w:sz w:val="22"/>
          <w:szCs w:val="22"/>
        </w:rPr>
        <w:t xml:space="preserve">We will review </w:t>
      </w:r>
      <w:r w:rsidR="00721946">
        <w:rPr>
          <w:rFonts w:ascii="Arial" w:hAnsi="Arial" w:cs="Arial"/>
          <w:sz w:val="22"/>
          <w:szCs w:val="22"/>
        </w:rPr>
        <w:t xml:space="preserve">your care plan with you </w:t>
      </w:r>
      <w:r w:rsidRPr="001E1211">
        <w:rPr>
          <w:rFonts w:ascii="Arial" w:hAnsi="Arial" w:cs="Arial"/>
          <w:sz w:val="22"/>
          <w:szCs w:val="22"/>
        </w:rPr>
        <w:t>and, where</w:t>
      </w:r>
      <w:r w:rsidR="002B56E6">
        <w:rPr>
          <w:rFonts w:ascii="Arial" w:hAnsi="Arial" w:cs="Arial"/>
          <w:sz w:val="22"/>
          <w:szCs w:val="22"/>
        </w:rPr>
        <w:t xml:space="preserve"> appropriate and</w:t>
      </w:r>
      <w:r w:rsidRPr="001E1211">
        <w:rPr>
          <w:rFonts w:ascii="Arial" w:hAnsi="Arial" w:cs="Arial"/>
          <w:sz w:val="22"/>
          <w:szCs w:val="22"/>
        </w:rPr>
        <w:t xml:space="preserve"> applicable,</w:t>
      </w:r>
      <w:r w:rsidR="002B56E6">
        <w:rPr>
          <w:rFonts w:ascii="Arial" w:hAnsi="Arial" w:cs="Arial"/>
          <w:sz w:val="22"/>
          <w:szCs w:val="22"/>
        </w:rPr>
        <w:t xml:space="preserve"> your family and</w:t>
      </w:r>
      <w:r w:rsidRPr="001E1211">
        <w:rPr>
          <w:rFonts w:ascii="Arial" w:hAnsi="Arial" w:cs="Arial"/>
          <w:sz w:val="22"/>
          <w:szCs w:val="22"/>
        </w:rPr>
        <w:t xml:space="preserve"> any other appropriate external social or health care professionals. We will also carry out regular reviews when circumstances change or when we consider it appropriate. You shall</w:t>
      </w:r>
      <w:r w:rsidR="00721946">
        <w:rPr>
          <w:rFonts w:ascii="Arial" w:hAnsi="Arial" w:cs="Arial"/>
          <w:sz w:val="22"/>
          <w:szCs w:val="22"/>
        </w:rPr>
        <w:t>, as far as possible,</w:t>
      </w:r>
      <w:r w:rsidRPr="001E1211">
        <w:rPr>
          <w:rFonts w:ascii="Arial" w:hAnsi="Arial" w:cs="Arial"/>
          <w:sz w:val="22"/>
          <w:szCs w:val="22"/>
        </w:rPr>
        <w:t xml:space="preserve"> participate in the review of </w:t>
      </w:r>
      <w:r w:rsidR="00721946">
        <w:rPr>
          <w:rFonts w:ascii="Arial" w:hAnsi="Arial" w:cs="Arial"/>
          <w:sz w:val="22"/>
          <w:szCs w:val="22"/>
        </w:rPr>
        <w:t>your care plan</w:t>
      </w:r>
      <w:r w:rsidRPr="001E1211">
        <w:rPr>
          <w:rFonts w:ascii="Arial" w:hAnsi="Arial" w:cs="Arial"/>
          <w:sz w:val="22"/>
          <w:szCs w:val="22"/>
        </w:rPr>
        <w:t>.</w:t>
      </w:r>
    </w:p>
    <w:p w14:paraId="72A8E707" w14:textId="77777777" w:rsidR="002B64FA" w:rsidRPr="001E1211" w:rsidRDefault="002B64FA" w:rsidP="00BC495D">
      <w:pPr>
        <w:pStyle w:val="HangingIndent"/>
        <w:rPr>
          <w:rFonts w:ascii="Arial" w:hAnsi="Arial" w:cs="Arial"/>
          <w:sz w:val="22"/>
          <w:szCs w:val="22"/>
        </w:rPr>
      </w:pPr>
    </w:p>
    <w:p w14:paraId="54B3DA39" w14:textId="0939DCF1" w:rsidR="002B64FA" w:rsidRPr="001E1211" w:rsidRDefault="00721946" w:rsidP="00721946">
      <w:pPr>
        <w:pStyle w:val="ListParagraph"/>
        <w:numPr>
          <w:ilvl w:val="1"/>
          <w:numId w:val="28"/>
        </w:numPr>
        <w:ind w:left="851" w:hanging="851"/>
        <w:jc w:val="both"/>
        <w:rPr>
          <w:rFonts w:ascii="Arial" w:hAnsi="Arial" w:cs="Arial"/>
          <w:sz w:val="22"/>
          <w:szCs w:val="22"/>
        </w:rPr>
      </w:pPr>
      <w:r w:rsidRPr="00721946">
        <w:rPr>
          <w:rFonts w:ascii="Arial" w:hAnsi="Arial" w:cs="Arial"/>
          <w:b/>
          <w:sz w:val="22"/>
          <w:szCs w:val="22"/>
        </w:rPr>
        <w:t>Changes to your home care needs.</w:t>
      </w:r>
      <w:r>
        <w:rPr>
          <w:rFonts w:ascii="Arial" w:hAnsi="Arial" w:cs="Arial"/>
          <w:sz w:val="22"/>
          <w:szCs w:val="22"/>
        </w:rPr>
        <w:t xml:space="preserve"> </w:t>
      </w:r>
      <w:r w:rsidR="002B64FA" w:rsidRPr="001E1211">
        <w:rPr>
          <w:rFonts w:ascii="Arial" w:hAnsi="Arial" w:cs="Arial"/>
          <w:sz w:val="22"/>
          <w:szCs w:val="22"/>
        </w:rPr>
        <w:t>If your needs change or increase to a level which cannot be met by us, we will tell you without delay, and will endeavour to discuss alternative arrangements, and agree</w:t>
      </w:r>
      <w:r>
        <w:rPr>
          <w:rFonts w:ascii="Arial" w:hAnsi="Arial" w:cs="Arial"/>
          <w:sz w:val="22"/>
          <w:szCs w:val="22"/>
        </w:rPr>
        <w:t xml:space="preserve"> a mutually acceptable solution</w:t>
      </w:r>
      <w:r w:rsidR="00566E36">
        <w:rPr>
          <w:rFonts w:ascii="Arial" w:hAnsi="Arial" w:cs="Arial"/>
          <w:sz w:val="22"/>
          <w:szCs w:val="22"/>
        </w:rPr>
        <w:t>.</w:t>
      </w:r>
      <w:r w:rsidR="002B64FA" w:rsidRPr="001E1211">
        <w:rPr>
          <w:rFonts w:ascii="Arial" w:hAnsi="Arial" w:cs="Arial"/>
          <w:sz w:val="22"/>
          <w:szCs w:val="22"/>
        </w:rPr>
        <w:t xml:space="preserve"> </w:t>
      </w:r>
      <w:r w:rsidR="002B56E6">
        <w:rPr>
          <w:rFonts w:ascii="Arial" w:hAnsi="Arial" w:cs="Arial"/>
          <w:sz w:val="22"/>
          <w:szCs w:val="22"/>
        </w:rPr>
        <w:t>If appropriate w</w:t>
      </w:r>
      <w:r w:rsidR="002B64FA" w:rsidRPr="001E1211">
        <w:rPr>
          <w:rFonts w:ascii="Arial" w:hAnsi="Arial" w:cs="Arial"/>
          <w:sz w:val="22"/>
          <w:szCs w:val="22"/>
        </w:rPr>
        <w:t xml:space="preserve">e will continue to provide the Service to you during this period. </w:t>
      </w:r>
    </w:p>
    <w:p w14:paraId="12C79F17" w14:textId="77777777" w:rsidR="002B64FA" w:rsidRPr="00721946" w:rsidRDefault="002B64FA" w:rsidP="00721946">
      <w:pPr>
        <w:pStyle w:val="Heading3"/>
        <w:keepLines/>
        <w:tabs>
          <w:tab w:val="clear" w:pos="684"/>
          <w:tab w:val="left" w:pos="851"/>
        </w:tabs>
        <w:spacing w:before="0" w:after="0"/>
        <w:ind w:left="851"/>
        <w:jc w:val="both"/>
        <w:rPr>
          <w:rFonts w:ascii="Arial" w:hAnsi="Arial"/>
          <w:sz w:val="28"/>
          <w:szCs w:val="28"/>
        </w:rPr>
      </w:pPr>
    </w:p>
    <w:p w14:paraId="7590F2E7" w14:textId="77777777" w:rsidR="00721946" w:rsidRDefault="00721946" w:rsidP="00721946">
      <w:pPr>
        <w:pStyle w:val="Heading3"/>
        <w:keepLines/>
        <w:numPr>
          <w:ilvl w:val="0"/>
          <w:numId w:val="28"/>
        </w:numPr>
        <w:tabs>
          <w:tab w:val="clear" w:pos="684"/>
          <w:tab w:val="left" w:pos="851"/>
        </w:tabs>
        <w:spacing w:before="0" w:after="0"/>
        <w:ind w:left="851" w:hanging="851"/>
        <w:jc w:val="both"/>
        <w:rPr>
          <w:rFonts w:ascii="Arial" w:hAnsi="Arial"/>
          <w:sz w:val="28"/>
          <w:szCs w:val="28"/>
        </w:rPr>
      </w:pPr>
      <w:bookmarkStart w:id="0" w:name="_Ref121146303"/>
      <w:r>
        <w:rPr>
          <w:rFonts w:ascii="Arial" w:hAnsi="Arial"/>
          <w:sz w:val="28"/>
          <w:szCs w:val="28"/>
        </w:rPr>
        <w:t>Your Obligations</w:t>
      </w:r>
      <w:bookmarkEnd w:id="0"/>
    </w:p>
    <w:p w14:paraId="1EF11DBA" w14:textId="77777777" w:rsidR="004F7540" w:rsidRPr="004F7540" w:rsidRDefault="004F7540" w:rsidP="004F7540"/>
    <w:p w14:paraId="6C989783" w14:textId="50CF05C7" w:rsidR="004F7540" w:rsidRPr="001E1211" w:rsidRDefault="004F7540" w:rsidP="004F7540">
      <w:pPr>
        <w:pStyle w:val="ListParagraph"/>
        <w:numPr>
          <w:ilvl w:val="1"/>
          <w:numId w:val="28"/>
        </w:numPr>
        <w:ind w:left="851" w:hanging="851"/>
        <w:jc w:val="both"/>
        <w:rPr>
          <w:rFonts w:ascii="Arial" w:hAnsi="Arial" w:cs="Arial"/>
          <w:sz w:val="22"/>
          <w:szCs w:val="22"/>
        </w:rPr>
      </w:pPr>
      <w:r w:rsidRPr="004F7540">
        <w:rPr>
          <w:rFonts w:ascii="Arial" w:hAnsi="Arial" w:cs="Arial"/>
          <w:b/>
          <w:sz w:val="22"/>
          <w:szCs w:val="22"/>
        </w:rPr>
        <w:t>Provi</w:t>
      </w:r>
      <w:r>
        <w:rPr>
          <w:rFonts w:ascii="Arial" w:hAnsi="Arial" w:cs="Arial"/>
          <w:b/>
          <w:sz w:val="22"/>
          <w:szCs w:val="22"/>
        </w:rPr>
        <w:t>di</w:t>
      </w:r>
      <w:r w:rsidRPr="004F7540">
        <w:rPr>
          <w:rFonts w:ascii="Arial" w:hAnsi="Arial" w:cs="Arial"/>
          <w:b/>
          <w:sz w:val="22"/>
          <w:szCs w:val="22"/>
        </w:rPr>
        <w:t>ng a safe environment and necessary equipment.</w:t>
      </w:r>
      <w:r>
        <w:rPr>
          <w:rFonts w:ascii="Arial" w:hAnsi="Arial" w:cs="Arial"/>
          <w:sz w:val="22"/>
          <w:szCs w:val="22"/>
        </w:rPr>
        <w:t xml:space="preserve"> </w:t>
      </w:r>
      <w:r w:rsidRPr="001E1211">
        <w:rPr>
          <w:rFonts w:ascii="Arial" w:hAnsi="Arial" w:cs="Arial"/>
          <w:sz w:val="22"/>
          <w:szCs w:val="22"/>
        </w:rPr>
        <w:t xml:space="preserve">You </w:t>
      </w:r>
      <w:r>
        <w:rPr>
          <w:rFonts w:ascii="Arial" w:hAnsi="Arial" w:cs="Arial"/>
          <w:sz w:val="22"/>
          <w:szCs w:val="22"/>
        </w:rPr>
        <w:t>must</w:t>
      </w:r>
      <w:r w:rsidRPr="001E1211">
        <w:rPr>
          <w:rFonts w:ascii="Arial" w:hAnsi="Arial" w:cs="Arial"/>
          <w:sz w:val="22"/>
          <w:szCs w:val="22"/>
        </w:rPr>
        <w:t xml:space="preserve"> provide a safe environment and appropriate equipment to allow</w:t>
      </w:r>
      <w:r>
        <w:rPr>
          <w:rFonts w:ascii="Arial" w:hAnsi="Arial" w:cs="Arial"/>
          <w:sz w:val="22"/>
          <w:szCs w:val="22"/>
        </w:rPr>
        <w:t xml:space="preserve"> your </w:t>
      </w:r>
      <w:r w:rsidR="00F34326">
        <w:rPr>
          <w:rFonts w:ascii="Arial" w:hAnsi="Arial" w:cs="Arial"/>
          <w:sz w:val="22"/>
          <w:szCs w:val="22"/>
        </w:rPr>
        <w:t>care worker</w:t>
      </w:r>
      <w:r w:rsidRPr="001E1211">
        <w:rPr>
          <w:rFonts w:ascii="Arial" w:hAnsi="Arial" w:cs="Arial"/>
          <w:sz w:val="22"/>
          <w:szCs w:val="22"/>
        </w:rPr>
        <w:t xml:space="preserve"> to carry out </w:t>
      </w:r>
      <w:r>
        <w:rPr>
          <w:rFonts w:ascii="Arial" w:hAnsi="Arial" w:cs="Arial"/>
          <w:sz w:val="22"/>
          <w:szCs w:val="22"/>
        </w:rPr>
        <w:t>your home care services</w:t>
      </w:r>
      <w:r w:rsidRPr="001E1211">
        <w:rPr>
          <w:rFonts w:ascii="Arial" w:hAnsi="Arial" w:cs="Arial"/>
          <w:sz w:val="22"/>
          <w:szCs w:val="22"/>
        </w:rPr>
        <w:t>. This shall include:</w:t>
      </w:r>
    </w:p>
    <w:p w14:paraId="34F97992" w14:textId="77777777" w:rsidR="004F7540" w:rsidRPr="001E1211" w:rsidRDefault="004F7540" w:rsidP="004F7540">
      <w:pPr>
        <w:pStyle w:val="HangingIndent"/>
        <w:keepNext/>
        <w:ind w:left="360" w:firstLine="0"/>
        <w:rPr>
          <w:rFonts w:ascii="Arial" w:hAnsi="Arial" w:cs="Arial"/>
          <w:sz w:val="22"/>
          <w:szCs w:val="22"/>
        </w:rPr>
      </w:pPr>
    </w:p>
    <w:p w14:paraId="61B9AEFA" w14:textId="012492E2" w:rsidR="004F7540" w:rsidRPr="001E1211" w:rsidRDefault="004F7540" w:rsidP="004F7540">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maintaining a generally clean and safe home free of risks and hazards;</w:t>
      </w:r>
    </w:p>
    <w:p w14:paraId="2B7A9DF7" w14:textId="77777777" w:rsidR="004F7540" w:rsidRPr="001E1211" w:rsidRDefault="004F7540" w:rsidP="004F7540">
      <w:pPr>
        <w:pStyle w:val="ListParagraph"/>
        <w:ind w:left="1701"/>
        <w:jc w:val="both"/>
        <w:rPr>
          <w:rFonts w:ascii="Arial" w:hAnsi="Arial" w:cs="Arial"/>
          <w:sz w:val="22"/>
          <w:szCs w:val="22"/>
        </w:rPr>
      </w:pPr>
    </w:p>
    <w:p w14:paraId="1A0ACAD9" w14:textId="7323A3E4" w:rsidR="004F7540" w:rsidRPr="001E1211" w:rsidRDefault="004F7540" w:rsidP="004F7540">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maintaining a safe route of access to and from your home;</w:t>
      </w:r>
    </w:p>
    <w:p w14:paraId="2B14B090" w14:textId="77777777" w:rsidR="004F7540" w:rsidRPr="001E1211" w:rsidRDefault="004F7540" w:rsidP="004F7540">
      <w:pPr>
        <w:pStyle w:val="ListParagraph"/>
        <w:ind w:left="1701"/>
        <w:jc w:val="both"/>
        <w:rPr>
          <w:rFonts w:ascii="Arial" w:hAnsi="Arial" w:cs="Arial"/>
          <w:sz w:val="22"/>
          <w:szCs w:val="22"/>
        </w:rPr>
      </w:pPr>
    </w:p>
    <w:p w14:paraId="53C653F6" w14:textId="52CBBA4C" w:rsidR="004F7540" w:rsidRPr="001E1211" w:rsidRDefault="004F7540" w:rsidP="004F7540">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providing any equipment that is required to deliver your care such as lifting and transfer aids, wheelchairs and other mobility aids</w:t>
      </w:r>
      <w:r w:rsidR="00F34326">
        <w:rPr>
          <w:rFonts w:ascii="Arial" w:hAnsi="Arial" w:cs="Arial"/>
          <w:sz w:val="22"/>
          <w:szCs w:val="22"/>
        </w:rPr>
        <w:t xml:space="preserve"> (these may be specified in your care plan)</w:t>
      </w:r>
      <w:r w:rsidRPr="001E1211">
        <w:rPr>
          <w:rFonts w:ascii="Arial" w:hAnsi="Arial" w:cs="Arial"/>
          <w:sz w:val="22"/>
          <w:szCs w:val="22"/>
        </w:rPr>
        <w:t>;</w:t>
      </w:r>
    </w:p>
    <w:p w14:paraId="7A8FE16D" w14:textId="77777777" w:rsidR="004F7540" w:rsidRPr="001E1211" w:rsidRDefault="004F7540" w:rsidP="004F7540">
      <w:pPr>
        <w:pStyle w:val="ListParagraph"/>
        <w:ind w:left="1701"/>
        <w:jc w:val="both"/>
        <w:rPr>
          <w:rFonts w:ascii="Arial" w:hAnsi="Arial" w:cs="Arial"/>
          <w:sz w:val="22"/>
          <w:szCs w:val="22"/>
        </w:rPr>
      </w:pPr>
    </w:p>
    <w:p w14:paraId="7CC8035D" w14:textId="6CB6CA47" w:rsidR="004F7540" w:rsidRDefault="004F7540" w:rsidP="004F7540">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providing all domestic cleaning equipment such as vacuum cleaners, mops, irons;</w:t>
      </w:r>
    </w:p>
    <w:p w14:paraId="5D391D08" w14:textId="77777777" w:rsidR="007C0353" w:rsidRPr="007C0353" w:rsidRDefault="007C0353" w:rsidP="007C0353">
      <w:pPr>
        <w:pStyle w:val="ListParagraph"/>
        <w:rPr>
          <w:rFonts w:ascii="Arial" w:hAnsi="Arial" w:cs="Arial"/>
          <w:sz w:val="22"/>
          <w:szCs w:val="22"/>
        </w:rPr>
      </w:pPr>
    </w:p>
    <w:p w14:paraId="348437DC" w14:textId="77777777" w:rsidR="00823E3A" w:rsidRDefault="00823E3A" w:rsidP="00746C86">
      <w:pPr>
        <w:pStyle w:val="ListParagraph"/>
        <w:numPr>
          <w:ilvl w:val="2"/>
          <w:numId w:val="28"/>
        </w:numPr>
        <w:ind w:left="1701" w:hanging="850"/>
        <w:jc w:val="both"/>
        <w:rPr>
          <w:rFonts w:ascii="Arial" w:hAnsi="Arial" w:cs="Arial"/>
          <w:sz w:val="22"/>
          <w:szCs w:val="22"/>
        </w:rPr>
      </w:pPr>
      <w:r>
        <w:rPr>
          <w:rFonts w:ascii="Arial" w:hAnsi="Arial" w:cs="Arial"/>
          <w:sz w:val="22"/>
          <w:szCs w:val="22"/>
        </w:rPr>
        <w:t>behaving in a way which meets the standards set out in the Service Guide;</w:t>
      </w:r>
    </w:p>
    <w:p w14:paraId="2A2DBBC7" w14:textId="77777777" w:rsidR="00823E3A" w:rsidRPr="00823E3A" w:rsidRDefault="00823E3A" w:rsidP="00823E3A">
      <w:pPr>
        <w:pStyle w:val="ListParagraph"/>
        <w:rPr>
          <w:rFonts w:ascii="Arial" w:hAnsi="Arial" w:cs="Arial"/>
          <w:sz w:val="22"/>
          <w:szCs w:val="22"/>
        </w:rPr>
      </w:pPr>
    </w:p>
    <w:p w14:paraId="4A4F366D" w14:textId="4F5FD2FB" w:rsidR="00746C86" w:rsidRDefault="00746C86" w:rsidP="00746C86">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not </w:t>
      </w:r>
      <w:r w:rsidR="007C0353">
        <w:rPr>
          <w:rFonts w:ascii="Arial" w:hAnsi="Arial" w:cs="Arial"/>
          <w:sz w:val="22"/>
          <w:szCs w:val="22"/>
        </w:rPr>
        <w:t>behaving</w:t>
      </w:r>
      <w:r>
        <w:rPr>
          <w:rFonts w:ascii="Arial" w:hAnsi="Arial" w:cs="Arial"/>
          <w:sz w:val="22"/>
          <w:szCs w:val="22"/>
        </w:rPr>
        <w:t xml:space="preserve"> in a manner which in our reasonable opinion is unacceptable. By way of example, s</w:t>
      </w:r>
      <w:r w:rsidRPr="00746C86">
        <w:rPr>
          <w:rFonts w:ascii="Arial" w:hAnsi="Arial" w:cs="Arial"/>
          <w:sz w:val="22"/>
          <w:szCs w:val="22"/>
        </w:rPr>
        <w:t>exual or racial harassment, extreme alcohol consumption, unreasonable b</w:t>
      </w:r>
      <w:r>
        <w:rPr>
          <w:rFonts w:ascii="Arial" w:hAnsi="Arial" w:cs="Arial"/>
          <w:sz w:val="22"/>
          <w:szCs w:val="22"/>
        </w:rPr>
        <w:t xml:space="preserve">ehaviour or requests that a care </w:t>
      </w:r>
      <w:r w:rsidRPr="00746C86">
        <w:rPr>
          <w:rFonts w:ascii="Arial" w:hAnsi="Arial" w:cs="Arial"/>
          <w:sz w:val="22"/>
          <w:szCs w:val="22"/>
        </w:rPr>
        <w:t>worker undertake unreasonable or illegal activities</w:t>
      </w:r>
      <w:r>
        <w:rPr>
          <w:rFonts w:ascii="Arial" w:hAnsi="Arial" w:cs="Arial"/>
          <w:sz w:val="22"/>
          <w:szCs w:val="22"/>
        </w:rPr>
        <w:t xml:space="preserve"> will not be permitted;</w:t>
      </w:r>
    </w:p>
    <w:p w14:paraId="68FD199F" w14:textId="77777777" w:rsidR="00746C86" w:rsidRPr="00746C86" w:rsidRDefault="00746C86" w:rsidP="00746C86">
      <w:pPr>
        <w:pStyle w:val="ListParagraph"/>
        <w:rPr>
          <w:rFonts w:ascii="Arial" w:hAnsi="Arial" w:cs="Arial"/>
          <w:sz w:val="22"/>
          <w:szCs w:val="22"/>
        </w:rPr>
      </w:pPr>
    </w:p>
    <w:p w14:paraId="25482ED3" w14:textId="76536956" w:rsidR="007C0353" w:rsidRPr="001E1211" w:rsidRDefault="007C0353" w:rsidP="00746C86">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treating care workers with respect and </w:t>
      </w:r>
      <w:r w:rsidR="00746C86">
        <w:rPr>
          <w:rFonts w:ascii="Arial" w:hAnsi="Arial" w:cs="Arial"/>
          <w:sz w:val="22"/>
          <w:szCs w:val="22"/>
        </w:rPr>
        <w:t>in a non-defamatory, non-derogatory, non-abusive manner;</w:t>
      </w:r>
    </w:p>
    <w:p w14:paraId="2035EEDD" w14:textId="77777777" w:rsidR="004F7540" w:rsidRPr="001E1211" w:rsidRDefault="004F7540" w:rsidP="004F7540">
      <w:pPr>
        <w:pStyle w:val="ListParagraph"/>
        <w:ind w:left="1701"/>
        <w:jc w:val="both"/>
        <w:rPr>
          <w:rFonts w:ascii="Arial" w:hAnsi="Arial" w:cs="Arial"/>
          <w:sz w:val="22"/>
          <w:szCs w:val="22"/>
        </w:rPr>
      </w:pPr>
    </w:p>
    <w:p w14:paraId="5019534D" w14:textId="3B7AE960" w:rsidR="004F7540" w:rsidRPr="001E1211" w:rsidRDefault="00F34326" w:rsidP="004F7540">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promptly </w:t>
      </w:r>
      <w:r w:rsidR="004F7540" w:rsidRPr="001E1211">
        <w:rPr>
          <w:rFonts w:ascii="Arial" w:hAnsi="Arial" w:cs="Arial"/>
          <w:sz w:val="22"/>
          <w:szCs w:val="22"/>
        </w:rPr>
        <w:t>informing us of any communicable diseases in the household; and</w:t>
      </w:r>
    </w:p>
    <w:p w14:paraId="769D8198" w14:textId="77777777" w:rsidR="004F7540" w:rsidRPr="001E1211" w:rsidRDefault="004F7540" w:rsidP="004F7540">
      <w:pPr>
        <w:pStyle w:val="ListParagraph"/>
        <w:ind w:left="1701"/>
        <w:jc w:val="both"/>
        <w:rPr>
          <w:rFonts w:ascii="Arial" w:hAnsi="Arial" w:cs="Arial"/>
          <w:sz w:val="22"/>
          <w:szCs w:val="22"/>
        </w:rPr>
      </w:pPr>
    </w:p>
    <w:p w14:paraId="13818F25" w14:textId="54200908" w:rsidR="004F7540" w:rsidRPr="001E1211" w:rsidRDefault="004F7540" w:rsidP="004F7540">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ensuring that any equipment supplied by you is regularly maintained and inspected in accordance with all relevant safety requirements.</w:t>
      </w:r>
    </w:p>
    <w:p w14:paraId="6C5D39B5" w14:textId="77777777" w:rsidR="004F7540" w:rsidRPr="001E1211" w:rsidRDefault="004F7540" w:rsidP="00F34326">
      <w:pPr>
        <w:pStyle w:val="Hangingindent2"/>
        <w:ind w:left="360" w:firstLine="0"/>
        <w:rPr>
          <w:rFonts w:ascii="Arial" w:hAnsi="Arial" w:cs="Arial"/>
          <w:sz w:val="22"/>
          <w:szCs w:val="22"/>
        </w:rPr>
      </w:pPr>
    </w:p>
    <w:p w14:paraId="4F7BC898" w14:textId="36E39ACD" w:rsidR="004F7540" w:rsidRDefault="00F34326" w:rsidP="00F34326">
      <w:pPr>
        <w:pStyle w:val="ListParagraph"/>
        <w:numPr>
          <w:ilvl w:val="1"/>
          <w:numId w:val="28"/>
        </w:numPr>
        <w:ind w:left="851" w:hanging="851"/>
        <w:jc w:val="both"/>
        <w:rPr>
          <w:rFonts w:ascii="Arial" w:hAnsi="Arial" w:cs="Arial"/>
          <w:sz w:val="22"/>
          <w:szCs w:val="22"/>
        </w:rPr>
      </w:pPr>
      <w:r w:rsidRPr="00F34326">
        <w:rPr>
          <w:rFonts w:ascii="Arial" w:hAnsi="Arial" w:cs="Arial"/>
          <w:b/>
          <w:sz w:val="22"/>
          <w:szCs w:val="22"/>
        </w:rPr>
        <w:t>Entry to your home.</w:t>
      </w:r>
      <w:r>
        <w:rPr>
          <w:rFonts w:ascii="Arial" w:hAnsi="Arial" w:cs="Arial"/>
          <w:sz w:val="22"/>
          <w:szCs w:val="22"/>
        </w:rPr>
        <w:t xml:space="preserve"> You and </w:t>
      </w:r>
      <w:proofErr w:type="gramStart"/>
      <w:r>
        <w:rPr>
          <w:rFonts w:ascii="Arial" w:hAnsi="Arial" w:cs="Arial"/>
          <w:sz w:val="22"/>
          <w:szCs w:val="22"/>
        </w:rPr>
        <w:t>us</w:t>
      </w:r>
      <w:proofErr w:type="gramEnd"/>
      <w:r>
        <w:rPr>
          <w:rFonts w:ascii="Arial" w:hAnsi="Arial" w:cs="Arial"/>
          <w:sz w:val="22"/>
          <w:szCs w:val="22"/>
        </w:rPr>
        <w:t xml:space="preserve"> may agree a</w:t>
      </w:r>
      <w:r w:rsidR="004F7540" w:rsidRPr="001E1211">
        <w:rPr>
          <w:rFonts w:ascii="Arial" w:hAnsi="Arial" w:cs="Arial"/>
          <w:sz w:val="22"/>
          <w:szCs w:val="22"/>
        </w:rPr>
        <w:t xml:space="preserve">n entry plan for your </w:t>
      </w:r>
      <w:r>
        <w:rPr>
          <w:rFonts w:ascii="Arial" w:hAnsi="Arial" w:cs="Arial"/>
          <w:sz w:val="22"/>
          <w:szCs w:val="22"/>
        </w:rPr>
        <w:t>h</w:t>
      </w:r>
      <w:r w:rsidR="004F7540" w:rsidRPr="001E1211">
        <w:rPr>
          <w:rFonts w:ascii="Arial" w:hAnsi="Arial" w:cs="Arial"/>
          <w:sz w:val="22"/>
          <w:szCs w:val="22"/>
        </w:rPr>
        <w:t xml:space="preserve">ome </w:t>
      </w:r>
      <w:r>
        <w:rPr>
          <w:rFonts w:ascii="Arial" w:hAnsi="Arial" w:cs="Arial"/>
          <w:sz w:val="22"/>
          <w:szCs w:val="22"/>
        </w:rPr>
        <w:t>and if applicable, this will be set out in your care plan. You must comply with the entry plan to ensure that we can p</w:t>
      </w:r>
      <w:r w:rsidR="00B221C1">
        <w:rPr>
          <w:rFonts w:ascii="Arial" w:hAnsi="Arial" w:cs="Arial"/>
          <w:sz w:val="22"/>
          <w:szCs w:val="22"/>
        </w:rPr>
        <w:t>rovide your home care services.</w:t>
      </w:r>
    </w:p>
    <w:p w14:paraId="77C570D4" w14:textId="77777777" w:rsidR="00B221C1" w:rsidRDefault="00B221C1" w:rsidP="00B221C1">
      <w:pPr>
        <w:pStyle w:val="ListParagraph"/>
        <w:ind w:left="851"/>
        <w:jc w:val="both"/>
        <w:rPr>
          <w:rFonts w:ascii="Arial" w:hAnsi="Arial" w:cs="Arial"/>
          <w:sz w:val="22"/>
          <w:szCs w:val="22"/>
        </w:rPr>
      </w:pPr>
    </w:p>
    <w:p w14:paraId="54B67C25" w14:textId="73BB9F5C" w:rsidR="00B221C1" w:rsidRDefault="00B221C1" w:rsidP="00B221C1">
      <w:pPr>
        <w:pStyle w:val="ListParagraph"/>
        <w:numPr>
          <w:ilvl w:val="1"/>
          <w:numId w:val="28"/>
        </w:numPr>
        <w:ind w:left="851" w:hanging="851"/>
        <w:jc w:val="both"/>
        <w:rPr>
          <w:rFonts w:ascii="Arial" w:hAnsi="Arial" w:cs="Arial"/>
          <w:sz w:val="22"/>
          <w:szCs w:val="22"/>
        </w:rPr>
      </w:pPr>
      <w:r w:rsidRPr="00B221C1">
        <w:rPr>
          <w:rFonts w:ascii="Arial" w:hAnsi="Arial" w:cs="Arial"/>
          <w:b/>
          <w:sz w:val="22"/>
          <w:szCs w:val="22"/>
        </w:rPr>
        <w:t>You may need to provide equipment and/or supplies.</w:t>
      </w:r>
      <w:r>
        <w:rPr>
          <w:rFonts w:ascii="Arial" w:hAnsi="Arial" w:cs="Arial"/>
          <w:sz w:val="22"/>
          <w:szCs w:val="22"/>
        </w:rPr>
        <w:t xml:space="preserve"> If you are required </w:t>
      </w:r>
      <w:r w:rsidR="0001450F">
        <w:rPr>
          <w:rFonts w:ascii="Arial" w:hAnsi="Arial" w:cs="Arial"/>
          <w:sz w:val="22"/>
          <w:szCs w:val="22"/>
        </w:rPr>
        <w:t xml:space="preserve">or </w:t>
      </w:r>
      <w:r>
        <w:rPr>
          <w:rFonts w:ascii="Arial" w:hAnsi="Arial" w:cs="Arial"/>
          <w:sz w:val="22"/>
          <w:szCs w:val="22"/>
        </w:rPr>
        <w:t xml:space="preserve">you have agreed to provide any </w:t>
      </w:r>
      <w:r w:rsidR="00910CF6">
        <w:rPr>
          <w:rFonts w:ascii="Arial" w:hAnsi="Arial" w:cs="Arial"/>
          <w:sz w:val="22"/>
          <w:szCs w:val="22"/>
        </w:rPr>
        <w:t>supplies and/</w:t>
      </w:r>
      <w:r w:rsidRPr="00B221C1">
        <w:rPr>
          <w:rFonts w:ascii="Arial" w:hAnsi="Arial" w:cs="Arial"/>
          <w:sz w:val="22"/>
          <w:szCs w:val="22"/>
        </w:rPr>
        <w:t>or equipment</w:t>
      </w:r>
      <w:r w:rsidR="00910CF6">
        <w:rPr>
          <w:rFonts w:ascii="Arial" w:hAnsi="Arial" w:cs="Arial"/>
          <w:sz w:val="22"/>
          <w:szCs w:val="22"/>
        </w:rPr>
        <w:t>, this will be set out in your care plan</w:t>
      </w:r>
      <w:r w:rsidRPr="00B221C1">
        <w:rPr>
          <w:rFonts w:ascii="Arial" w:hAnsi="Arial" w:cs="Arial"/>
          <w:sz w:val="22"/>
          <w:szCs w:val="22"/>
        </w:rPr>
        <w:t>.</w:t>
      </w:r>
    </w:p>
    <w:p w14:paraId="0A0B9F59" w14:textId="77777777" w:rsidR="001B398A" w:rsidRPr="001B398A" w:rsidRDefault="001B398A" w:rsidP="001B398A">
      <w:pPr>
        <w:pStyle w:val="ListParagraph"/>
        <w:rPr>
          <w:rFonts w:ascii="Arial" w:hAnsi="Arial" w:cs="Arial"/>
          <w:sz w:val="22"/>
          <w:szCs w:val="22"/>
        </w:rPr>
      </w:pPr>
    </w:p>
    <w:p w14:paraId="3428532C" w14:textId="7D1020DF" w:rsidR="001B398A" w:rsidRDefault="00746C86" w:rsidP="001B398A">
      <w:pPr>
        <w:pStyle w:val="ListParagraph"/>
        <w:numPr>
          <w:ilvl w:val="1"/>
          <w:numId w:val="28"/>
        </w:numPr>
        <w:ind w:left="851" w:hanging="851"/>
        <w:jc w:val="both"/>
        <w:rPr>
          <w:rFonts w:ascii="Arial" w:hAnsi="Arial" w:cs="Arial"/>
          <w:sz w:val="22"/>
          <w:szCs w:val="22"/>
        </w:rPr>
      </w:pPr>
      <w:r>
        <w:rPr>
          <w:rFonts w:ascii="Arial" w:hAnsi="Arial" w:cs="Arial"/>
          <w:b/>
          <w:sz w:val="22"/>
          <w:szCs w:val="22"/>
        </w:rPr>
        <w:t>You may</w:t>
      </w:r>
      <w:r w:rsidR="001B398A" w:rsidRPr="001B398A">
        <w:rPr>
          <w:rFonts w:ascii="Arial" w:hAnsi="Arial" w:cs="Arial"/>
          <w:b/>
          <w:sz w:val="22"/>
          <w:szCs w:val="22"/>
        </w:rPr>
        <w:t xml:space="preserve"> not smoke during performance of the home care services.</w:t>
      </w:r>
      <w:r w:rsidR="001B398A">
        <w:rPr>
          <w:rFonts w:ascii="Arial" w:hAnsi="Arial" w:cs="Arial"/>
          <w:sz w:val="22"/>
          <w:szCs w:val="22"/>
        </w:rPr>
        <w:t xml:space="preserve"> F</w:t>
      </w:r>
      <w:r w:rsidR="001B398A" w:rsidRPr="001B398A">
        <w:rPr>
          <w:rFonts w:ascii="Arial" w:hAnsi="Arial" w:cs="Arial"/>
          <w:sz w:val="22"/>
          <w:szCs w:val="22"/>
        </w:rPr>
        <w:t xml:space="preserve">or the health and safety of our </w:t>
      </w:r>
      <w:r w:rsidR="001B398A">
        <w:rPr>
          <w:rFonts w:ascii="Arial" w:hAnsi="Arial" w:cs="Arial"/>
          <w:sz w:val="22"/>
          <w:szCs w:val="22"/>
        </w:rPr>
        <w:t>care workers, y</w:t>
      </w:r>
      <w:r w:rsidR="001B398A" w:rsidRPr="001B398A">
        <w:rPr>
          <w:rFonts w:ascii="Arial" w:hAnsi="Arial" w:cs="Arial"/>
          <w:sz w:val="22"/>
          <w:szCs w:val="22"/>
        </w:rPr>
        <w:t>ou agree that you</w:t>
      </w:r>
      <w:r w:rsidR="001B398A">
        <w:rPr>
          <w:rFonts w:ascii="Arial" w:hAnsi="Arial" w:cs="Arial"/>
          <w:sz w:val="22"/>
          <w:szCs w:val="22"/>
        </w:rPr>
        <w:t xml:space="preserve"> will not and will ensure that </w:t>
      </w:r>
      <w:r w:rsidR="001B398A" w:rsidRPr="001B398A">
        <w:rPr>
          <w:rFonts w:ascii="Arial" w:hAnsi="Arial" w:cs="Arial"/>
          <w:sz w:val="22"/>
          <w:szCs w:val="22"/>
        </w:rPr>
        <w:t xml:space="preserve">anyone else present in your home </w:t>
      </w:r>
      <w:r w:rsidR="001B398A">
        <w:rPr>
          <w:rFonts w:ascii="Arial" w:hAnsi="Arial" w:cs="Arial"/>
          <w:sz w:val="22"/>
          <w:szCs w:val="22"/>
        </w:rPr>
        <w:t>does not</w:t>
      </w:r>
      <w:r w:rsidR="001B398A" w:rsidRPr="001B398A">
        <w:rPr>
          <w:rFonts w:ascii="Arial" w:hAnsi="Arial" w:cs="Arial"/>
          <w:sz w:val="22"/>
          <w:szCs w:val="22"/>
        </w:rPr>
        <w:t xml:space="preserve">, </w:t>
      </w:r>
      <w:r w:rsidR="001B398A">
        <w:rPr>
          <w:rFonts w:ascii="Arial" w:hAnsi="Arial" w:cs="Arial"/>
          <w:sz w:val="22"/>
          <w:szCs w:val="22"/>
        </w:rPr>
        <w:t>smoke whilst we perform the home care services</w:t>
      </w:r>
      <w:r w:rsidR="001B398A" w:rsidRPr="001B398A">
        <w:rPr>
          <w:rFonts w:ascii="Arial" w:hAnsi="Arial" w:cs="Arial"/>
          <w:sz w:val="22"/>
          <w:szCs w:val="22"/>
        </w:rPr>
        <w:t xml:space="preserve"> and</w:t>
      </w:r>
      <w:r w:rsidR="001B398A">
        <w:rPr>
          <w:rFonts w:ascii="Arial" w:hAnsi="Arial" w:cs="Arial"/>
          <w:sz w:val="22"/>
          <w:szCs w:val="22"/>
        </w:rPr>
        <w:t xml:space="preserve"> that if you or anyone in the household is a smoker,</w:t>
      </w:r>
      <w:r w:rsidR="001B398A" w:rsidRPr="001B398A">
        <w:rPr>
          <w:rFonts w:ascii="Arial" w:hAnsi="Arial" w:cs="Arial"/>
          <w:sz w:val="22"/>
          <w:szCs w:val="22"/>
        </w:rPr>
        <w:t xml:space="preserve"> you will ventilate any room that will be used for your care </w:t>
      </w:r>
      <w:r w:rsidR="001B398A">
        <w:rPr>
          <w:rFonts w:ascii="Arial" w:hAnsi="Arial" w:cs="Arial"/>
          <w:sz w:val="22"/>
          <w:szCs w:val="22"/>
        </w:rPr>
        <w:t xml:space="preserve">for at least one hour before your care worker is due to arrive.  If you smoke while your care </w:t>
      </w:r>
      <w:r w:rsidR="001B398A" w:rsidRPr="001B398A">
        <w:rPr>
          <w:rFonts w:ascii="Arial" w:hAnsi="Arial" w:cs="Arial"/>
          <w:sz w:val="22"/>
          <w:szCs w:val="22"/>
        </w:rPr>
        <w:t>worker is</w:t>
      </w:r>
      <w:r w:rsidR="001B398A">
        <w:rPr>
          <w:rFonts w:ascii="Arial" w:hAnsi="Arial" w:cs="Arial"/>
          <w:sz w:val="22"/>
          <w:szCs w:val="22"/>
        </w:rPr>
        <w:t xml:space="preserve"> with you, they will </w:t>
      </w:r>
      <w:r w:rsidR="001B398A" w:rsidRPr="001B398A">
        <w:rPr>
          <w:rFonts w:ascii="Arial" w:hAnsi="Arial" w:cs="Arial"/>
          <w:sz w:val="22"/>
          <w:szCs w:val="22"/>
        </w:rPr>
        <w:t xml:space="preserve">leave your home for the duration of your smoking and shall not re-enter your home until 1 hour after you last smoked, in accordance with our smoke-free workplace policy. Any additional requirements or any variation to this clause will be specified in </w:t>
      </w:r>
      <w:r w:rsidR="001B398A">
        <w:rPr>
          <w:rFonts w:ascii="Arial" w:hAnsi="Arial" w:cs="Arial"/>
          <w:sz w:val="22"/>
          <w:szCs w:val="22"/>
        </w:rPr>
        <w:t>your care plan</w:t>
      </w:r>
      <w:r w:rsidR="001B398A" w:rsidRPr="001B398A">
        <w:rPr>
          <w:rFonts w:ascii="Arial" w:hAnsi="Arial" w:cs="Arial"/>
          <w:sz w:val="22"/>
          <w:szCs w:val="22"/>
        </w:rPr>
        <w:t xml:space="preserve">. If, as a result of smoking, the </w:t>
      </w:r>
      <w:r w:rsidR="001B398A">
        <w:rPr>
          <w:rFonts w:ascii="Arial" w:hAnsi="Arial" w:cs="Arial"/>
          <w:sz w:val="22"/>
          <w:szCs w:val="22"/>
        </w:rPr>
        <w:t>c</w:t>
      </w:r>
      <w:r w:rsidR="001B398A" w:rsidRPr="001B398A">
        <w:rPr>
          <w:rFonts w:ascii="Arial" w:hAnsi="Arial" w:cs="Arial"/>
          <w:sz w:val="22"/>
          <w:szCs w:val="22"/>
        </w:rPr>
        <w:t>are</w:t>
      </w:r>
      <w:r w:rsidR="001B398A">
        <w:rPr>
          <w:rFonts w:ascii="Arial" w:hAnsi="Arial" w:cs="Arial"/>
          <w:sz w:val="22"/>
          <w:szCs w:val="22"/>
        </w:rPr>
        <w:t xml:space="preserve"> </w:t>
      </w:r>
      <w:r w:rsidR="001B398A" w:rsidRPr="001B398A">
        <w:rPr>
          <w:rFonts w:ascii="Arial" w:hAnsi="Arial" w:cs="Arial"/>
          <w:sz w:val="22"/>
          <w:szCs w:val="22"/>
        </w:rPr>
        <w:t>worker is r</w:t>
      </w:r>
      <w:r w:rsidR="001B398A">
        <w:rPr>
          <w:rFonts w:ascii="Arial" w:hAnsi="Arial" w:cs="Arial"/>
          <w:sz w:val="22"/>
          <w:szCs w:val="22"/>
        </w:rPr>
        <w:t>equired to leave your home, you w</w:t>
      </w:r>
      <w:r w:rsidR="001B398A" w:rsidRPr="001B398A">
        <w:rPr>
          <w:rFonts w:ascii="Arial" w:hAnsi="Arial" w:cs="Arial"/>
          <w:sz w:val="22"/>
          <w:szCs w:val="22"/>
        </w:rPr>
        <w:t>ill be charged</w:t>
      </w:r>
      <w:r w:rsidR="001B398A">
        <w:rPr>
          <w:rFonts w:ascii="Arial" w:hAnsi="Arial" w:cs="Arial"/>
          <w:sz w:val="22"/>
          <w:szCs w:val="22"/>
        </w:rPr>
        <w:t xml:space="preserve"> for the </w:t>
      </w:r>
      <w:r w:rsidR="0001450F">
        <w:rPr>
          <w:rFonts w:ascii="Arial" w:hAnsi="Arial" w:cs="Arial"/>
          <w:sz w:val="22"/>
          <w:szCs w:val="22"/>
        </w:rPr>
        <w:t xml:space="preserve">additional time incurred by your care worker as if they carried out the </w:t>
      </w:r>
      <w:r w:rsidR="001B398A">
        <w:rPr>
          <w:rFonts w:ascii="Arial" w:hAnsi="Arial" w:cs="Arial"/>
          <w:sz w:val="22"/>
          <w:szCs w:val="22"/>
        </w:rPr>
        <w:t>services.</w:t>
      </w:r>
      <w:r w:rsidR="001B398A" w:rsidRPr="001B398A">
        <w:rPr>
          <w:rFonts w:ascii="Arial" w:hAnsi="Arial" w:cs="Arial"/>
          <w:sz w:val="22"/>
          <w:szCs w:val="22"/>
        </w:rPr>
        <w:t xml:space="preserve"> </w:t>
      </w:r>
    </w:p>
    <w:p w14:paraId="571FC36D" w14:textId="77777777" w:rsidR="0062625A" w:rsidRPr="0062625A" w:rsidRDefault="0062625A" w:rsidP="0062625A">
      <w:pPr>
        <w:pStyle w:val="ListParagraph"/>
        <w:rPr>
          <w:rFonts w:ascii="Arial" w:hAnsi="Arial" w:cs="Arial"/>
          <w:sz w:val="22"/>
          <w:szCs w:val="22"/>
        </w:rPr>
      </w:pPr>
    </w:p>
    <w:p w14:paraId="772EBD44" w14:textId="10A0BBA3" w:rsidR="0062625A" w:rsidRDefault="0062625A" w:rsidP="007C0353">
      <w:pPr>
        <w:pStyle w:val="ListParagraph"/>
        <w:numPr>
          <w:ilvl w:val="1"/>
          <w:numId w:val="28"/>
        </w:numPr>
        <w:ind w:left="851" w:hanging="851"/>
        <w:jc w:val="both"/>
        <w:rPr>
          <w:rFonts w:ascii="Arial" w:hAnsi="Arial" w:cs="Arial"/>
          <w:sz w:val="22"/>
          <w:szCs w:val="22"/>
        </w:rPr>
      </w:pPr>
      <w:r w:rsidRPr="007C0353">
        <w:rPr>
          <w:rFonts w:ascii="Arial" w:hAnsi="Arial" w:cs="Arial"/>
          <w:b/>
          <w:sz w:val="22"/>
          <w:szCs w:val="22"/>
        </w:rPr>
        <w:t>Gifts for care workers.</w:t>
      </w:r>
      <w:r>
        <w:rPr>
          <w:rFonts w:ascii="Arial" w:hAnsi="Arial" w:cs="Arial"/>
          <w:sz w:val="22"/>
          <w:szCs w:val="22"/>
        </w:rPr>
        <w:t xml:space="preserve"> </w:t>
      </w:r>
      <w:r w:rsidR="007C0353">
        <w:rPr>
          <w:rFonts w:ascii="Arial" w:hAnsi="Arial" w:cs="Arial"/>
          <w:sz w:val="22"/>
          <w:szCs w:val="22"/>
        </w:rPr>
        <w:t>C</w:t>
      </w:r>
      <w:r w:rsidRPr="0062625A">
        <w:rPr>
          <w:rFonts w:ascii="Arial" w:hAnsi="Arial" w:cs="Arial"/>
          <w:sz w:val="22"/>
          <w:szCs w:val="22"/>
        </w:rPr>
        <w:t>are</w:t>
      </w:r>
      <w:r w:rsidR="007C0353">
        <w:rPr>
          <w:rFonts w:ascii="Arial" w:hAnsi="Arial" w:cs="Arial"/>
          <w:sz w:val="22"/>
          <w:szCs w:val="22"/>
        </w:rPr>
        <w:t xml:space="preserve"> </w:t>
      </w:r>
      <w:r w:rsidRPr="0062625A">
        <w:rPr>
          <w:rFonts w:ascii="Arial" w:hAnsi="Arial" w:cs="Arial"/>
          <w:sz w:val="22"/>
          <w:szCs w:val="22"/>
        </w:rPr>
        <w:t>worker</w:t>
      </w:r>
      <w:r w:rsidR="007C0353">
        <w:rPr>
          <w:rFonts w:ascii="Arial" w:hAnsi="Arial" w:cs="Arial"/>
          <w:sz w:val="22"/>
          <w:szCs w:val="22"/>
        </w:rPr>
        <w:t>s</w:t>
      </w:r>
      <w:r w:rsidRPr="0062625A">
        <w:rPr>
          <w:rFonts w:ascii="Arial" w:hAnsi="Arial" w:cs="Arial"/>
          <w:sz w:val="22"/>
          <w:szCs w:val="22"/>
        </w:rPr>
        <w:t xml:space="preserve"> (or any other person employed by us) </w:t>
      </w:r>
      <w:r w:rsidR="007C0353">
        <w:rPr>
          <w:rFonts w:ascii="Arial" w:hAnsi="Arial" w:cs="Arial"/>
          <w:sz w:val="22"/>
          <w:szCs w:val="22"/>
        </w:rPr>
        <w:t>are</w:t>
      </w:r>
      <w:r w:rsidRPr="0062625A">
        <w:rPr>
          <w:rFonts w:ascii="Arial" w:hAnsi="Arial" w:cs="Arial"/>
          <w:sz w:val="22"/>
          <w:szCs w:val="22"/>
        </w:rPr>
        <w:t xml:space="preserve"> not permitted to accept any gifts or tips.  </w:t>
      </w:r>
      <w:r w:rsidR="007C0353">
        <w:rPr>
          <w:rFonts w:ascii="Arial" w:hAnsi="Arial" w:cs="Arial"/>
          <w:sz w:val="22"/>
          <w:szCs w:val="22"/>
        </w:rPr>
        <w:t>You agree not to</w:t>
      </w:r>
      <w:r w:rsidRPr="0062625A">
        <w:rPr>
          <w:rFonts w:ascii="Arial" w:hAnsi="Arial" w:cs="Arial"/>
          <w:sz w:val="22"/>
          <w:szCs w:val="22"/>
        </w:rPr>
        <w:t xml:space="preserve"> leave any items or money to</w:t>
      </w:r>
      <w:r w:rsidR="007C0353">
        <w:rPr>
          <w:rFonts w:ascii="Arial" w:hAnsi="Arial" w:cs="Arial"/>
          <w:sz w:val="22"/>
          <w:szCs w:val="22"/>
        </w:rPr>
        <w:t xml:space="preserve"> a</w:t>
      </w:r>
      <w:r w:rsidRPr="0062625A">
        <w:rPr>
          <w:rFonts w:ascii="Arial" w:hAnsi="Arial" w:cs="Arial"/>
          <w:sz w:val="22"/>
          <w:szCs w:val="22"/>
        </w:rPr>
        <w:t xml:space="preserve"> </w:t>
      </w:r>
      <w:r w:rsidR="007C0353">
        <w:rPr>
          <w:rFonts w:ascii="Arial" w:hAnsi="Arial" w:cs="Arial"/>
          <w:sz w:val="22"/>
          <w:szCs w:val="22"/>
        </w:rPr>
        <w:t>c</w:t>
      </w:r>
      <w:r w:rsidRPr="0062625A">
        <w:rPr>
          <w:rFonts w:ascii="Arial" w:hAnsi="Arial" w:cs="Arial"/>
          <w:sz w:val="22"/>
          <w:szCs w:val="22"/>
        </w:rPr>
        <w:t>are</w:t>
      </w:r>
      <w:r w:rsidR="007C0353">
        <w:rPr>
          <w:rFonts w:ascii="Arial" w:hAnsi="Arial" w:cs="Arial"/>
          <w:sz w:val="22"/>
          <w:szCs w:val="22"/>
        </w:rPr>
        <w:t xml:space="preserve"> </w:t>
      </w:r>
      <w:r w:rsidRPr="0062625A">
        <w:rPr>
          <w:rFonts w:ascii="Arial" w:hAnsi="Arial" w:cs="Arial"/>
          <w:sz w:val="22"/>
          <w:szCs w:val="22"/>
        </w:rPr>
        <w:t>worker (or any other person employed by us) in your will.</w:t>
      </w:r>
    </w:p>
    <w:p w14:paraId="2B2FC7DA" w14:textId="77777777" w:rsidR="005F7C52" w:rsidRPr="005F7C52" w:rsidRDefault="005F7C52" w:rsidP="005F7C52">
      <w:pPr>
        <w:pStyle w:val="ListParagraph"/>
        <w:rPr>
          <w:rFonts w:ascii="Arial" w:hAnsi="Arial" w:cs="Arial"/>
          <w:sz w:val="22"/>
          <w:szCs w:val="22"/>
        </w:rPr>
      </w:pPr>
    </w:p>
    <w:p w14:paraId="44131595" w14:textId="66C7A8C7" w:rsidR="005F7C52" w:rsidRPr="001E1211" w:rsidRDefault="005F7C52" w:rsidP="005F7C52">
      <w:pPr>
        <w:pStyle w:val="ListParagraph"/>
        <w:numPr>
          <w:ilvl w:val="1"/>
          <w:numId w:val="28"/>
        </w:numPr>
        <w:ind w:left="851" w:hanging="851"/>
        <w:jc w:val="both"/>
        <w:rPr>
          <w:rFonts w:ascii="Arial" w:hAnsi="Arial" w:cs="Arial"/>
          <w:sz w:val="22"/>
          <w:szCs w:val="22"/>
        </w:rPr>
      </w:pPr>
      <w:r w:rsidRPr="005F7C52">
        <w:rPr>
          <w:rFonts w:ascii="Arial" w:hAnsi="Arial" w:cs="Arial"/>
          <w:b/>
          <w:sz w:val="22"/>
          <w:szCs w:val="22"/>
        </w:rPr>
        <w:t>Sleep in duties.</w:t>
      </w:r>
      <w:r>
        <w:rPr>
          <w:rFonts w:ascii="Arial" w:hAnsi="Arial" w:cs="Arial"/>
          <w:sz w:val="22"/>
          <w:szCs w:val="22"/>
        </w:rPr>
        <w:t xml:space="preserve"> </w:t>
      </w:r>
      <w:r w:rsidRPr="005F7C52">
        <w:rPr>
          <w:rFonts w:ascii="Arial" w:hAnsi="Arial" w:cs="Arial"/>
          <w:sz w:val="22"/>
          <w:szCs w:val="22"/>
        </w:rPr>
        <w:t xml:space="preserve">Where the </w:t>
      </w:r>
      <w:r>
        <w:rPr>
          <w:rFonts w:ascii="Arial" w:hAnsi="Arial" w:cs="Arial"/>
          <w:sz w:val="22"/>
          <w:szCs w:val="22"/>
        </w:rPr>
        <w:t>home care services</w:t>
      </w:r>
      <w:r w:rsidRPr="005F7C52">
        <w:rPr>
          <w:rFonts w:ascii="Arial" w:hAnsi="Arial" w:cs="Arial"/>
          <w:sz w:val="22"/>
          <w:szCs w:val="22"/>
        </w:rPr>
        <w:t xml:space="preserve"> require</w:t>
      </w:r>
      <w:r>
        <w:rPr>
          <w:rFonts w:ascii="Arial" w:hAnsi="Arial" w:cs="Arial"/>
          <w:sz w:val="22"/>
          <w:szCs w:val="22"/>
        </w:rPr>
        <w:t xml:space="preserve"> your care worker</w:t>
      </w:r>
      <w:r w:rsidRPr="005F7C52">
        <w:rPr>
          <w:rFonts w:ascii="Arial" w:hAnsi="Arial" w:cs="Arial"/>
          <w:sz w:val="22"/>
          <w:szCs w:val="22"/>
        </w:rPr>
        <w:t xml:space="preserve"> to </w:t>
      </w:r>
      <w:r>
        <w:rPr>
          <w:rFonts w:ascii="Arial" w:hAnsi="Arial" w:cs="Arial"/>
          <w:sz w:val="22"/>
          <w:szCs w:val="22"/>
        </w:rPr>
        <w:t>carry out</w:t>
      </w:r>
      <w:r w:rsidRPr="005F7C52">
        <w:rPr>
          <w:rFonts w:ascii="Arial" w:hAnsi="Arial" w:cs="Arial"/>
          <w:sz w:val="22"/>
          <w:szCs w:val="22"/>
        </w:rPr>
        <w:t xml:space="preserve"> “Sleeping Night” type duties</w:t>
      </w:r>
      <w:r>
        <w:rPr>
          <w:rFonts w:ascii="Arial" w:hAnsi="Arial" w:cs="Arial"/>
          <w:sz w:val="22"/>
          <w:szCs w:val="22"/>
        </w:rPr>
        <w:t>,</w:t>
      </w:r>
      <w:r w:rsidRPr="005F7C52">
        <w:rPr>
          <w:rFonts w:ascii="Arial" w:hAnsi="Arial" w:cs="Arial"/>
          <w:sz w:val="22"/>
          <w:szCs w:val="22"/>
        </w:rPr>
        <w:t xml:space="preserve"> you </w:t>
      </w:r>
      <w:r>
        <w:rPr>
          <w:rFonts w:ascii="Arial" w:hAnsi="Arial" w:cs="Arial"/>
          <w:sz w:val="22"/>
          <w:szCs w:val="22"/>
        </w:rPr>
        <w:t>must</w:t>
      </w:r>
      <w:r w:rsidRPr="005F7C52">
        <w:rPr>
          <w:rFonts w:ascii="Arial" w:hAnsi="Arial" w:cs="Arial"/>
          <w:sz w:val="22"/>
          <w:szCs w:val="22"/>
        </w:rPr>
        <w:t xml:space="preserve"> provide suitable facilities and accommodation for rest or sleep for the </w:t>
      </w:r>
      <w:r>
        <w:rPr>
          <w:rFonts w:ascii="Arial" w:hAnsi="Arial" w:cs="Arial"/>
          <w:sz w:val="22"/>
          <w:szCs w:val="22"/>
        </w:rPr>
        <w:t>c</w:t>
      </w:r>
      <w:r w:rsidRPr="005F7C52">
        <w:rPr>
          <w:rFonts w:ascii="Arial" w:hAnsi="Arial" w:cs="Arial"/>
          <w:sz w:val="22"/>
          <w:szCs w:val="22"/>
        </w:rPr>
        <w:t>are</w:t>
      </w:r>
      <w:r>
        <w:rPr>
          <w:rFonts w:ascii="Arial" w:hAnsi="Arial" w:cs="Arial"/>
          <w:sz w:val="22"/>
          <w:szCs w:val="22"/>
        </w:rPr>
        <w:t xml:space="preserve"> </w:t>
      </w:r>
      <w:r w:rsidRPr="005F7C52">
        <w:rPr>
          <w:rFonts w:ascii="Arial" w:hAnsi="Arial" w:cs="Arial"/>
          <w:sz w:val="22"/>
          <w:szCs w:val="22"/>
        </w:rPr>
        <w:t xml:space="preserve">worker.  Such facilities will include, as a minimum, a bed or sofa with sufficient privacy for the </w:t>
      </w:r>
      <w:r>
        <w:rPr>
          <w:rFonts w:ascii="Arial" w:hAnsi="Arial" w:cs="Arial"/>
          <w:sz w:val="22"/>
          <w:szCs w:val="22"/>
        </w:rPr>
        <w:t>c</w:t>
      </w:r>
      <w:r w:rsidRPr="005F7C52">
        <w:rPr>
          <w:rFonts w:ascii="Arial" w:hAnsi="Arial" w:cs="Arial"/>
          <w:sz w:val="22"/>
          <w:szCs w:val="22"/>
        </w:rPr>
        <w:t>are</w:t>
      </w:r>
      <w:r>
        <w:rPr>
          <w:rFonts w:ascii="Arial" w:hAnsi="Arial" w:cs="Arial"/>
          <w:sz w:val="22"/>
          <w:szCs w:val="22"/>
        </w:rPr>
        <w:t xml:space="preserve"> </w:t>
      </w:r>
      <w:r w:rsidRPr="005F7C52">
        <w:rPr>
          <w:rFonts w:ascii="Arial" w:hAnsi="Arial" w:cs="Arial"/>
          <w:sz w:val="22"/>
          <w:szCs w:val="22"/>
        </w:rPr>
        <w:t xml:space="preserve">worker to rest or sleep. Details of the standard of accommodation that will be regarded as suitable are contained in the </w:t>
      </w:r>
      <w:r>
        <w:rPr>
          <w:rFonts w:ascii="Arial" w:hAnsi="Arial" w:cs="Arial"/>
          <w:sz w:val="22"/>
          <w:szCs w:val="22"/>
        </w:rPr>
        <w:t>service user guide</w:t>
      </w:r>
      <w:r w:rsidRPr="005F7C52">
        <w:rPr>
          <w:rFonts w:ascii="Arial" w:hAnsi="Arial" w:cs="Arial"/>
          <w:sz w:val="22"/>
          <w:szCs w:val="22"/>
        </w:rPr>
        <w:t>.</w:t>
      </w:r>
    </w:p>
    <w:p w14:paraId="5ACB4203" w14:textId="77777777" w:rsidR="004F7540" w:rsidRPr="001E1211" w:rsidRDefault="004F7540" w:rsidP="00F34326">
      <w:pPr>
        <w:pStyle w:val="HangingIndent"/>
        <w:ind w:left="360" w:firstLine="0"/>
        <w:rPr>
          <w:rFonts w:ascii="Arial" w:hAnsi="Arial" w:cs="Arial"/>
          <w:sz w:val="22"/>
          <w:szCs w:val="22"/>
        </w:rPr>
      </w:pPr>
    </w:p>
    <w:p w14:paraId="1773533B" w14:textId="5358DCE6" w:rsidR="00F34326" w:rsidRDefault="00F129BC" w:rsidP="00F34326">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 xml:space="preserve">Providing the </w:t>
      </w:r>
      <w:r w:rsidR="00F34326">
        <w:rPr>
          <w:rFonts w:ascii="Arial" w:hAnsi="Arial"/>
          <w:sz w:val="28"/>
          <w:szCs w:val="28"/>
        </w:rPr>
        <w:t>Home Care Services</w:t>
      </w:r>
    </w:p>
    <w:p w14:paraId="75F1CE41" w14:textId="77777777" w:rsidR="00F34326" w:rsidRDefault="00F34326" w:rsidP="00F34326"/>
    <w:p w14:paraId="350BC083" w14:textId="69848D4A" w:rsidR="00F34326" w:rsidRDefault="00F34326" w:rsidP="00F34326">
      <w:pPr>
        <w:pStyle w:val="ListParagraph"/>
        <w:numPr>
          <w:ilvl w:val="1"/>
          <w:numId w:val="28"/>
        </w:numPr>
        <w:ind w:left="851" w:hanging="851"/>
        <w:jc w:val="both"/>
        <w:rPr>
          <w:rFonts w:ascii="Arial" w:hAnsi="Arial" w:cs="Arial"/>
          <w:sz w:val="22"/>
          <w:szCs w:val="22"/>
        </w:rPr>
      </w:pPr>
      <w:r w:rsidRPr="00F34326">
        <w:rPr>
          <w:rFonts w:ascii="Arial" w:hAnsi="Arial" w:cs="Arial"/>
          <w:b/>
          <w:sz w:val="22"/>
          <w:szCs w:val="22"/>
        </w:rPr>
        <w:t>Providing the home care services.</w:t>
      </w:r>
      <w:r>
        <w:rPr>
          <w:rFonts w:ascii="Arial" w:hAnsi="Arial" w:cs="Arial"/>
          <w:sz w:val="22"/>
          <w:szCs w:val="22"/>
        </w:rPr>
        <w:t xml:space="preserve"> We will provide the home care services to you at your home from the start date set out in your care plan, </w:t>
      </w:r>
      <w:r w:rsidR="00C5763A">
        <w:rPr>
          <w:rFonts w:ascii="Arial" w:hAnsi="Arial" w:cs="Arial"/>
          <w:sz w:val="22"/>
          <w:szCs w:val="22"/>
        </w:rPr>
        <w:t xml:space="preserve">and </w:t>
      </w:r>
      <w:r>
        <w:rPr>
          <w:rFonts w:ascii="Arial" w:hAnsi="Arial" w:cs="Arial"/>
          <w:sz w:val="22"/>
          <w:szCs w:val="22"/>
        </w:rPr>
        <w:t>on the days set out in your care plan.</w:t>
      </w:r>
    </w:p>
    <w:p w14:paraId="3E7F4964" w14:textId="77777777" w:rsidR="00F34326" w:rsidRDefault="00F34326" w:rsidP="00F34326">
      <w:pPr>
        <w:pStyle w:val="HangingIndent"/>
        <w:jc w:val="both"/>
        <w:rPr>
          <w:rFonts w:ascii="Arial" w:hAnsi="Arial" w:cs="Arial"/>
          <w:sz w:val="22"/>
          <w:szCs w:val="22"/>
        </w:rPr>
      </w:pPr>
    </w:p>
    <w:p w14:paraId="012F9476" w14:textId="04CA279C" w:rsidR="00F34326" w:rsidRDefault="00F34326" w:rsidP="00F34326">
      <w:pPr>
        <w:pStyle w:val="ListParagraph"/>
        <w:numPr>
          <w:ilvl w:val="1"/>
          <w:numId w:val="28"/>
        </w:numPr>
        <w:ind w:left="851" w:hanging="851"/>
        <w:jc w:val="both"/>
        <w:rPr>
          <w:rFonts w:ascii="Arial" w:hAnsi="Arial" w:cs="Arial"/>
          <w:sz w:val="22"/>
          <w:szCs w:val="22"/>
        </w:rPr>
      </w:pPr>
      <w:r w:rsidRPr="00F34326">
        <w:rPr>
          <w:rFonts w:ascii="Arial" w:hAnsi="Arial" w:cs="Arial"/>
          <w:b/>
          <w:sz w:val="22"/>
          <w:szCs w:val="22"/>
        </w:rPr>
        <w:t>Quality of the home care services.</w:t>
      </w:r>
      <w:r>
        <w:rPr>
          <w:rFonts w:ascii="Arial" w:hAnsi="Arial" w:cs="Arial"/>
          <w:sz w:val="22"/>
          <w:szCs w:val="22"/>
        </w:rPr>
        <w:t xml:space="preserve"> We will provide the home care services using r</w:t>
      </w:r>
      <w:r w:rsidRPr="001E1211">
        <w:rPr>
          <w:rFonts w:ascii="Arial" w:hAnsi="Arial" w:cs="Arial"/>
          <w:sz w:val="22"/>
          <w:szCs w:val="22"/>
        </w:rPr>
        <w:t xml:space="preserve">easonable care and skill to meet your individual needs as set out in </w:t>
      </w:r>
      <w:r>
        <w:rPr>
          <w:rFonts w:ascii="Arial" w:hAnsi="Arial" w:cs="Arial"/>
          <w:sz w:val="22"/>
          <w:szCs w:val="22"/>
        </w:rPr>
        <w:t xml:space="preserve">your care plan. </w:t>
      </w:r>
    </w:p>
    <w:p w14:paraId="6F385334" w14:textId="77777777" w:rsidR="00F34326" w:rsidRDefault="00F34326" w:rsidP="00F34326">
      <w:pPr>
        <w:pStyle w:val="HangingIndent"/>
        <w:jc w:val="both"/>
        <w:rPr>
          <w:rFonts w:ascii="Arial" w:hAnsi="Arial" w:cs="Arial"/>
          <w:sz w:val="22"/>
          <w:szCs w:val="22"/>
        </w:rPr>
      </w:pPr>
    </w:p>
    <w:p w14:paraId="506E5DA7" w14:textId="01AF6AF2" w:rsidR="00F34326" w:rsidRDefault="00F34326" w:rsidP="00F34326">
      <w:pPr>
        <w:pStyle w:val="ListParagraph"/>
        <w:numPr>
          <w:ilvl w:val="1"/>
          <w:numId w:val="28"/>
        </w:numPr>
        <w:ind w:left="851" w:hanging="851"/>
        <w:jc w:val="both"/>
        <w:rPr>
          <w:rFonts w:ascii="Arial" w:hAnsi="Arial" w:cs="Arial"/>
          <w:sz w:val="22"/>
          <w:szCs w:val="22"/>
        </w:rPr>
      </w:pPr>
      <w:r w:rsidRPr="00F34326">
        <w:rPr>
          <w:rFonts w:ascii="Arial" w:hAnsi="Arial" w:cs="Arial"/>
          <w:b/>
          <w:sz w:val="22"/>
          <w:szCs w:val="22"/>
        </w:rPr>
        <w:t>Time of the home care services.</w:t>
      </w:r>
      <w:r>
        <w:rPr>
          <w:rFonts w:ascii="Arial" w:hAnsi="Arial" w:cs="Arial"/>
          <w:sz w:val="22"/>
          <w:szCs w:val="22"/>
        </w:rPr>
        <w:t xml:space="preserve"> </w:t>
      </w:r>
      <w:r w:rsidRPr="001E1211">
        <w:rPr>
          <w:rFonts w:ascii="Arial" w:hAnsi="Arial" w:cs="Arial"/>
          <w:sz w:val="22"/>
          <w:szCs w:val="22"/>
        </w:rPr>
        <w:t xml:space="preserve">We will </w:t>
      </w:r>
      <w:r>
        <w:rPr>
          <w:rFonts w:ascii="Arial" w:hAnsi="Arial" w:cs="Arial"/>
          <w:sz w:val="22"/>
          <w:szCs w:val="22"/>
        </w:rPr>
        <w:t xml:space="preserve">provide the care home services </w:t>
      </w:r>
      <w:r w:rsidRPr="001E1211">
        <w:rPr>
          <w:rFonts w:ascii="Arial" w:hAnsi="Arial" w:cs="Arial"/>
          <w:sz w:val="22"/>
          <w:szCs w:val="22"/>
        </w:rPr>
        <w:t>as close to the times</w:t>
      </w:r>
      <w:r>
        <w:rPr>
          <w:rFonts w:ascii="Arial" w:hAnsi="Arial" w:cs="Arial"/>
          <w:sz w:val="22"/>
          <w:szCs w:val="22"/>
        </w:rPr>
        <w:t xml:space="preserve"> set out in the care plan as possible. If it is necessary </w:t>
      </w:r>
      <w:r w:rsidRPr="001E1211">
        <w:rPr>
          <w:rFonts w:ascii="Arial" w:hAnsi="Arial" w:cs="Arial"/>
          <w:sz w:val="22"/>
          <w:szCs w:val="22"/>
        </w:rPr>
        <w:t xml:space="preserve">for a </w:t>
      </w:r>
      <w:r>
        <w:rPr>
          <w:rFonts w:ascii="Arial" w:hAnsi="Arial" w:cs="Arial"/>
          <w:sz w:val="22"/>
          <w:szCs w:val="22"/>
        </w:rPr>
        <w:t>c</w:t>
      </w:r>
      <w:r w:rsidRPr="001E1211">
        <w:rPr>
          <w:rFonts w:ascii="Arial" w:hAnsi="Arial" w:cs="Arial"/>
          <w:sz w:val="22"/>
          <w:szCs w:val="22"/>
        </w:rPr>
        <w:t>are</w:t>
      </w:r>
      <w:r>
        <w:rPr>
          <w:rFonts w:ascii="Arial" w:hAnsi="Arial" w:cs="Arial"/>
          <w:sz w:val="22"/>
          <w:szCs w:val="22"/>
        </w:rPr>
        <w:t xml:space="preserve"> </w:t>
      </w:r>
      <w:r w:rsidRPr="001E1211">
        <w:rPr>
          <w:rFonts w:ascii="Arial" w:hAnsi="Arial" w:cs="Arial"/>
          <w:sz w:val="22"/>
          <w:szCs w:val="22"/>
        </w:rPr>
        <w:t xml:space="preserve">worker to attend your </w:t>
      </w:r>
      <w:r>
        <w:rPr>
          <w:rFonts w:ascii="Arial" w:hAnsi="Arial" w:cs="Arial"/>
          <w:sz w:val="22"/>
          <w:szCs w:val="22"/>
        </w:rPr>
        <w:t>home</w:t>
      </w:r>
      <w:r w:rsidRPr="001E1211">
        <w:rPr>
          <w:rFonts w:ascii="Arial" w:hAnsi="Arial" w:cs="Arial"/>
          <w:sz w:val="22"/>
          <w:szCs w:val="22"/>
        </w:rPr>
        <w:t xml:space="preserve"> at a different time to that</w:t>
      </w:r>
      <w:r>
        <w:rPr>
          <w:rFonts w:ascii="Arial" w:hAnsi="Arial" w:cs="Arial"/>
          <w:sz w:val="22"/>
          <w:szCs w:val="22"/>
        </w:rPr>
        <w:t xml:space="preserve"> set out in your care plan</w:t>
      </w:r>
      <w:r w:rsidRPr="001E1211">
        <w:rPr>
          <w:rFonts w:ascii="Arial" w:hAnsi="Arial" w:cs="Arial"/>
          <w:sz w:val="22"/>
          <w:szCs w:val="22"/>
        </w:rPr>
        <w:t>, we will give you as much notice as possible.</w:t>
      </w:r>
    </w:p>
    <w:p w14:paraId="79CB9D14" w14:textId="77777777" w:rsidR="00B221C1" w:rsidRPr="00B221C1" w:rsidRDefault="00B221C1" w:rsidP="00B221C1">
      <w:pPr>
        <w:pStyle w:val="ListParagraph"/>
        <w:rPr>
          <w:rFonts w:ascii="Arial" w:hAnsi="Arial" w:cs="Arial"/>
          <w:sz w:val="22"/>
          <w:szCs w:val="22"/>
        </w:rPr>
      </w:pPr>
    </w:p>
    <w:p w14:paraId="6A166FCB" w14:textId="01DBD675" w:rsidR="00B221C1" w:rsidRDefault="00B221C1" w:rsidP="00F34326">
      <w:pPr>
        <w:pStyle w:val="ListParagraph"/>
        <w:numPr>
          <w:ilvl w:val="1"/>
          <w:numId w:val="28"/>
        </w:numPr>
        <w:ind w:left="851" w:hanging="851"/>
        <w:jc w:val="both"/>
        <w:rPr>
          <w:rFonts w:ascii="Arial" w:hAnsi="Arial" w:cs="Arial"/>
          <w:sz w:val="22"/>
          <w:szCs w:val="22"/>
        </w:rPr>
      </w:pPr>
      <w:r w:rsidRPr="00B221C1">
        <w:rPr>
          <w:rFonts w:ascii="Arial" w:hAnsi="Arial" w:cs="Arial"/>
          <w:b/>
          <w:sz w:val="22"/>
          <w:szCs w:val="22"/>
        </w:rPr>
        <w:t>Failure for your care worker to attend.</w:t>
      </w:r>
      <w:r>
        <w:rPr>
          <w:rFonts w:ascii="Arial" w:hAnsi="Arial" w:cs="Arial"/>
          <w:sz w:val="22"/>
          <w:szCs w:val="22"/>
        </w:rPr>
        <w:t xml:space="preserve"> If your c</w:t>
      </w:r>
      <w:r w:rsidRPr="001E1211">
        <w:rPr>
          <w:rFonts w:ascii="Arial" w:hAnsi="Arial" w:cs="Arial"/>
          <w:sz w:val="22"/>
          <w:szCs w:val="22"/>
        </w:rPr>
        <w:t>are</w:t>
      </w:r>
      <w:r>
        <w:rPr>
          <w:rFonts w:ascii="Arial" w:hAnsi="Arial" w:cs="Arial"/>
          <w:sz w:val="22"/>
          <w:szCs w:val="22"/>
        </w:rPr>
        <w:t xml:space="preserve"> </w:t>
      </w:r>
      <w:r w:rsidRPr="001E1211">
        <w:rPr>
          <w:rFonts w:ascii="Arial" w:hAnsi="Arial" w:cs="Arial"/>
          <w:sz w:val="22"/>
          <w:szCs w:val="22"/>
        </w:rPr>
        <w:t>worker fails to attend</w:t>
      </w:r>
      <w:r>
        <w:rPr>
          <w:rFonts w:ascii="Arial" w:hAnsi="Arial" w:cs="Arial"/>
          <w:sz w:val="22"/>
          <w:szCs w:val="22"/>
        </w:rPr>
        <w:t xml:space="preserve"> your home to provide the home care services</w:t>
      </w:r>
      <w:r w:rsidRPr="001E1211">
        <w:rPr>
          <w:rFonts w:ascii="Arial" w:hAnsi="Arial" w:cs="Arial"/>
          <w:sz w:val="22"/>
          <w:szCs w:val="22"/>
        </w:rPr>
        <w:t>, you must notify us by telephone</w:t>
      </w:r>
      <w:r>
        <w:rPr>
          <w:rFonts w:ascii="Arial" w:hAnsi="Arial" w:cs="Arial"/>
          <w:sz w:val="22"/>
          <w:szCs w:val="22"/>
        </w:rPr>
        <w:t xml:space="preserve"> on the number set out on the first page of this agreement or your care plan</w:t>
      </w:r>
      <w:r w:rsidRPr="001E1211">
        <w:rPr>
          <w:rFonts w:ascii="Arial" w:hAnsi="Arial" w:cs="Arial"/>
          <w:sz w:val="22"/>
          <w:szCs w:val="22"/>
        </w:rPr>
        <w:t>, without delay. This does not affect your rights to make a complaint at a later stage.</w:t>
      </w:r>
    </w:p>
    <w:p w14:paraId="6952608F" w14:textId="77777777" w:rsidR="00A46F1B" w:rsidRPr="00A46F1B" w:rsidRDefault="00A46F1B" w:rsidP="00A46F1B">
      <w:pPr>
        <w:pStyle w:val="ListParagraph"/>
        <w:rPr>
          <w:rFonts w:ascii="Arial" w:hAnsi="Arial" w:cs="Arial"/>
          <w:sz w:val="22"/>
          <w:szCs w:val="22"/>
        </w:rPr>
      </w:pPr>
    </w:p>
    <w:p w14:paraId="2A06FE31" w14:textId="08AED517" w:rsidR="00A46F1B" w:rsidRDefault="00A46F1B" w:rsidP="00F34326">
      <w:pPr>
        <w:pStyle w:val="ListParagraph"/>
        <w:numPr>
          <w:ilvl w:val="1"/>
          <w:numId w:val="28"/>
        </w:numPr>
        <w:ind w:left="851" w:hanging="851"/>
        <w:jc w:val="both"/>
        <w:rPr>
          <w:rFonts w:ascii="Arial" w:hAnsi="Arial" w:cs="Arial"/>
          <w:sz w:val="22"/>
          <w:szCs w:val="22"/>
        </w:rPr>
      </w:pPr>
      <w:bookmarkStart w:id="1" w:name="_Ref121151245"/>
      <w:r>
        <w:rPr>
          <w:rFonts w:ascii="Arial" w:hAnsi="Arial" w:cs="Arial"/>
          <w:b/>
          <w:sz w:val="22"/>
          <w:szCs w:val="22"/>
        </w:rPr>
        <w:t xml:space="preserve">You may request to changes </w:t>
      </w:r>
      <w:r w:rsidRPr="00A46F1B">
        <w:rPr>
          <w:rFonts w:ascii="Arial" w:hAnsi="Arial" w:cs="Arial"/>
          <w:b/>
          <w:sz w:val="22"/>
          <w:szCs w:val="22"/>
        </w:rPr>
        <w:t>the home care services.</w:t>
      </w:r>
      <w:r>
        <w:rPr>
          <w:rFonts w:ascii="Arial" w:hAnsi="Arial" w:cs="Arial"/>
          <w:sz w:val="22"/>
          <w:szCs w:val="22"/>
        </w:rPr>
        <w:t xml:space="preserve"> You may request a change to the home care services at any time. We will promptly review and request to change and notify you of any changes to the fees, the timing of supply or anything else relevant to the requested change. No change will apply until you have confirmed in writing that you wish to proceed.</w:t>
      </w:r>
      <w:bookmarkEnd w:id="1"/>
      <w:r>
        <w:rPr>
          <w:rFonts w:ascii="Arial" w:hAnsi="Arial" w:cs="Arial"/>
          <w:sz w:val="22"/>
          <w:szCs w:val="22"/>
        </w:rPr>
        <w:t xml:space="preserve"> </w:t>
      </w:r>
    </w:p>
    <w:p w14:paraId="22AA2699" w14:textId="77777777" w:rsidR="00A46F1B" w:rsidRPr="00A46F1B" w:rsidRDefault="00A46F1B" w:rsidP="00A46F1B">
      <w:pPr>
        <w:pStyle w:val="ListParagraph"/>
        <w:rPr>
          <w:rFonts w:ascii="Arial" w:hAnsi="Arial" w:cs="Arial"/>
          <w:sz w:val="22"/>
          <w:szCs w:val="22"/>
        </w:rPr>
      </w:pPr>
    </w:p>
    <w:p w14:paraId="363176DF" w14:textId="1D2D3B8F" w:rsidR="00A46F1B" w:rsidRDefault="00A46F1B" w:rsidP="00F34326">
      <w:pPr>
        <w:pStyle w:val="ListParagraph"/>
        <w:numPr>
          <w:ilvl w:val="1"/>
          <w:numId w:val="28"/>
        </w:numPr>
        <w:ind w:left="851" w:hanging="851"/>
        <w:jc w:val="both"/>
        <w:rPr>
          <w:rFonts w:ascii="Arial" w:hAnsi="Arial" w:cs="Arial"/>
          <w:sz w:val="22"/>
          <w:szCs w:val="22"/>
        </w:rPr>
      </w:pPr>
      <w:bookmarkStart w:id="2" w:name="_Ref121151247"/>
      <w:r w:rsidRPr="00A46F1B">
        <w:rPr>
          <w:rFonts w:ascii="Arial" w:hAnsi="Arial" w:cs="Arial"/>
          <w:b/>
          <w:sz w:val="22"/>
          <w:szCs w:val="22"/>
        </w:rPr>
        <w:t>We may suggest a change to the home care services.</w:t>
      </w:r>
      <w:r>
        <w:rPr>
          <w:rFonts w:ascii="Arial" w:hAnsi="Arial" w:cs="Arial"/>
          <w:sz w:val="22"/>
          <w:szCs w:val="22"/>
        </w:rPr>
        <w:t xml:space="preserve"> We will promptly inform you if we consider that your needs or requirements have changed and we will discuss any suggested changes to the home care services</w:t>
      </w:r>
      <w:r w:rsidR="00C5763A">
        <w:rPr>
          <w:rFonts w:ascii="Arial" w:hAnsi="Arial" w:cs="Arial"/>
          <w:sz w:val="22"/>
          <w:szCs w:val="22"/>
        </w:rPr>
        <w:t xml:space="preserve"> with you</w:t>
      </w:r>
      <w:r>
        <w:rPr>
          <w:rFonts w:ascii="Arial" w:hAnsi="Arial" w:cs="Arial"/>
          <w:sz w:val="22"/>
          <w:szCs w:val="22"/>
        </w:rPr>
        <w:t>. We will not make any changes without you agreeing them first.</w:t>
      </w:r>
      <w:bookmarkEnd w:id="2"/>
      <w:r>
        <w:rPr>
          <w:rFonts w:ascii="Arial" w:hAnsi="Arial" w:cs="Arial"/>
          <w:sz w:val="22"/>
          <w:szCs w:val="22"/>
        </w:rPr>
        <w:t xml:space="preserve"> </w:t>
      </w:r>
    </w:p>
    <w:p w14:paraId="4FEA0868" w14:textId="77777777" w:rsidR="00F6769B" w:rsidRPr="00F6769B" w:rsidRDefault="00F6769B" w:rsidP="00F6769B">
      <w:pPr>
        <w:pStyle w:val="ListParagraph"/>
        <w:rPr>
          <w:rFonts w:ascii="Arial" w:hAnsi="Arial" w:cs="Arial"/>
          <w:sz w:val="22"/>
          <w:szCs w:val="22"/>
        </w:rPr>
      </w:pPr>
    </w:p>
    <w:p w14:paraId="683B8F01" w14:textId="5F5145A6" w:rsidR="00F6769B" w:rsidRDefault="00F6769B" w:rsidP="00135B2E">
      <w:pPr>
        <w:pStyle w:val="ListParagraph"/>
        <w:numPr>
          <w:ilvl w:val="1"/>
          <w:numId w:val="28"/>
        </w:numPr>
        <w:ind w:hanging="792"/>
        <w:rPr>
          <w:rFonts w:ascii="Arial" w:hAnsi="Arial" w:cs="Arial"/>
          <w:sz w:val="22"/>
          <w:szCs w:val="22"/>
        </w:rPr>
      </w:pPr>
      <w:r w:rsidRPr="00F6769B">
        <w:rPr>
          <w:rFonts w:ascii="Arial" w:hAnsi="Arial" w:cs="Arial"/>
          <w:sz w:val="22"/>
          <w:szCs w:val="22"/>
        </w:rPr>
        <w:t xml:space="preserve">We are a member of the Homecare Association and </w:t>
      </w:r>
      <w:r>
        <w:rPr>
          <w:rFonts w:ascii="Arial" w:hAnsi="Arial" w:cs="Arial"/>
          <w:sz w:val="22"/>
          <w:szCs w:val="22"/>
        </w:rPr>
        <w:t xml:space="preserve">will </w:t>
      </w:r>
      <w:r w:rsidR="00B50DAE">
        <w:rPr>
          <w:rFonts w:ascii="Arial" w:hAnsi="Arial" w:cs="Arial"/>
          <w:sz w:val="22"/>
          <w:szCs w:val="22"/>
        </w:rPr>
        <w:t>adhere to the Homecare Association</w:t>
      </w:r>
      <w:r w:rsidRPr="00F6769B">
        <w:rPr>
          <w:rFonts w:ascii="Arial" w:hAnsi="Arial" w:cs="Arial"/>
          <w:sz w:val="22"/>
          <w:szCs w:val="22"/>
        </w:rPr>
        <w:t xml:space="preserve"> Code of Practice, available at</w:t>
      </w:r>
      <w:r w:rsidR="00B50DAE">
        <w:rPr>
          <w:rFonts w:ascii="Arial" w:hAnsi="Arial" w:cs="Arial"/>
          <w:sz w:val="22"/>
          <w:szCs w:val="22"/>
        </w:rPr>
        <w:t xml:space="preserve"> </w:t>
      </w:r>
      <w:hyperlink r:id="rId12" w:history="1">
        <w:r w:rsidR="00135B2E" w:rsidRPr="00573791">
          <w:rPr>
            <w:rStyle w:val="Hyperlink"/>
            <w:rFonts w:ascii="Arial" w:hAnsi="Arial" w:cs="Arial"/>
            <w:sz w:val="22"/>
            <w:szCs w:val="22"/>
          </w:rPr>
          <w:t>https://www.homecareassociation.org.uk/find-care/code-of-practice.html</w:t>
        </w:r>
      </w:hyperlink>
      <w:r w:rsidRPr="00F6769B">
        <w:rPr>
          <w:rFonts w:ascii="Arial" w:hAnsi="Arial" w:cs="Arial"/>
          <w:sz w:val="22"/>
          <w:szCs w:val="22"/>
        </w:rPr>
        <w:t>.</w:t>
      </w:r>
    </w:p>
    <w:p w14:paraId="4BE9E48B" w14:textId="77777777" w:rsidR="00135B2E" w:rsidRPr="00135B2E" w:rsidRDefault="00135B2E" w:rsidP="00135B2E">
      <w:pPr>
        <w:pStyle w:val="ListParagraph"/>
        <w:rPr>
          <w:rFonts w:ascii="Arial" w:hAnsi="Arial" w:cs="Arial"/>
          <w:sz w:val="22"/>
          <w:szCs w:val="22"/>
        </w:rPr>
      </w:pPr>
    </w:p>
    <w:p w14:paraId="3391F135" w14:textId="77777777" w:rsidR="0062625A" w:rsidRPr="0062625A" w:rsidRDefault="0062625A" w:rsidP="0062625A">
      <w:pPr>
        <w:pStyle w:val="ListParagraph"/>
        <w:rPr>
          <w:rFonts w:ascii="Arial" w:hAnsi="Arial" w:cs="Arial"/>
          <w:sz w:val="22"/>
          <w:szCs w:val="22"/>
        </w:rPr>
      </w:pPr>
    </w:p>
    <w:p w14:paraId="1FAF514D" w14:textId="5AE66E68" w:rsidR="00F34326" w:rsidRPr="00F34326" w:rsidRDefault="00F34326" w:rsidP="00F34326">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F34326">
        <w:rPr>
          <w:rFonts w:ascii="Arial" w:hAnsi="Arial"/>
          <w:sz w:val="28"/>
          <w:szCs w:val="28"/>
        </w:rPr>
        <w:t>Care Workers</w:t>
      </w:r>
    </w:p>
    <w:p w14:paraId="5C853639" w14:textId="77777777" w:rsidR="00F34326" w:rsidRDefault="00F34326" w:rsidP="00F34326">
      <w:pPr>
        <w:pStyle w:val="ListParagraph"/>
        <w:ind w:left="851"/>
        <w:jc w:val="both"/>
        <w:rPr>
          <w:rFonts w:ascii="Arial" w:hAnsi="Arial" w:cs="Arial"/>
          <w:sz w:val="22"/>
          <w:szCs w:val="22"/>
        </w:rPr>
      </w:pPr>
    </w:p>
    <w:p w14:paraId="4BB13FCB" w14:textId="5C6569E6" w:rsidR="00F34326" w:rsidRPr="001E1211" w:rsidRDefault="00B221C1" w:rsidP="00F34326">
      <w:pPr>
        <w:pStyle w:val="ListParagraph"/>
        <w:numPr>
          <w:ilvl w:val="1"/>
          <w:numId w:val="28"/>
        </w:numPr>
        <w:ind w:left="851" w:hanging="851"/>
        <w:jc w:val="both"/>
        <w:rPr>
          <w:rFonts w:ascii="Arial" w:hAnsi="Arial" w:cs="Arial"/>
          <w:sz w:val="22"/>
          <w:szCs w:val="22"/>
        </w:rPr>
      </w:pPr>
      <w:r w:rsidRPr="00B221C1">
        <w:rPr>
          <w:rFonts w:ascii="Arial" w:hAnsi="Arial" w:cs="Arial"/>
          <w:b/>
          <w:sz w:val="22"/>
          <w:szCs w:val="22"/>
        </w:rPr>
        <w:t>Your care worker.</w:t>
      </w:r>
      <w:r>
        <w:rPr>
          <w:rFonts w:ascii="Arial" w:hAnsi="Arial" w:cs="Arial"/>
          <w:sz w:val="22"/>
          <w:szCs w:val="22"/>
        </w:rPr>
        <w:t xml:space="preserve"> </w:t>
      </w:r>
      <w:r w:rsidR="00F34326" w:rsidRPr="001E1211">
        <w:rPr>
          <w:rFonts w:ascii="Arial" w:hAnsi="Arial" w:cs="Arial"/>
          <w:sz w:val="22"/>
          <w:szCs w:val="22"/>
        </w:rPr>
        <w:t xml:space="preserve">We will </w:t>
      </w:r>
      <w:r>
        <w:rPr>
          <w:rFonts w:ascii="Arial" w:hAnsi="Arial" w:cs="Arial"/>
          <w:sz w:val="22"/>
          <w:szCs w:val="22"/>
        </w:rPr>
        <w:t xml:space="preserve">aim </w:t>
      </w:r>
      <w:r w:rsidR="00F34326" w:rsidRPr="001E1211">
        <w:rPr>
          <w:rFonts w:ascii="Arial" w:hAnsi="Arial" w:cs="Arial"/>
          <w:sz w:val="22"/>
          <w:szCs w:val="22"/>
        </w:rPr>
        <w:t xml:space="preserve">to supply </w:t>
      </w:r>
      <w:r>
        <w:rPr>
          <w:rFonts w:ascii="Arial" w:hAnsi="Arial" w:cs="Arial"/>
          <w:sz w:val="22"/>
          <w:szCs w:val="22"/>
        </w:rPr>
        <w:t>you</w:t>
      </w:r>
      <w:r w:rsidR="00135B2E">
        <w:rPr>
          <w:rFonts w:ascii="Arial" w:hAnsi="Arial" w:cs="Arial"/>
          <w:sz w:val="22"/>
          <w:szCs w:val="22"/>
        </w:rPr>
        <w:t xml:space="preserve"> a regular</w:t>
      </w:r>
      <w:r w:rsidR="00F34326" w:rsidRPr="001E1211">
        <w:rPr>
          <w:rFonts w:ascii="Arial" w:hAnsi="Arial" w:cs="Arial"/>
          <w:sz w:val="22"/>
          <w:szCs w:val="22"/>
        </w:rPr>
        <w:t xml:space="preserve"> </w:t>
      </w:r>
      <w:r>
        <w:rPr>
          <w:rFonts w:ascii="Arial" w:hAnsi="Arial" w:cs="Arial"/>
          <w:sz w:val="22"/>
          <w:szCs w:val="22"/>
        </w:rPr>
        <w:t xml:space="preserve">care worker </w:t>
      </w:r>
      <w:r w:rsidR="00F34326" w:rsidRPr="001E1211">
        <w:rPr>
          <w:rFonts w:ascii="Arial" w:hAnsi="Arial" w:cs="Arial"/>
          <w:sz w:val="22"/>
          <w:szCs w:val="22"/>
        </w:rPr>
        <w:t xml:space="preserve">each time we supply the </w:t>
      </w:r>
      <w:r>
        <w:rPr>
          <w:rFonts w:ascii="Arial" w:hAnsi="Arial" w:cs="Arial"/>
          <w:sz w:val="22"/>
          <w:szCs w:val="22"/>
        </w:rPr>
        <w:t xml:space="preserve">home care services </w:t>
      </w:r>
      <w:r w:rsidR="00F34326" w:rsidRPr="001E1211">
        <w:rPr>
          <w:rFonts w:ascii="Arial" w:hAnsi="Arial" w:cs="Arial"/>
          <w:sz w:val="22"/>
          <w:szCs w:val="22"/>
        </w:rPr>
        <w:t xml:space="preserve">to you.  However, </w:t>
      </w:r>
      <w:r w:rsidR="00F34326">
        <w:rPr>
          <w:rFonts w:ascii="Arial" w:hAnsi="Arial" w:cs="Arial"/>
          <w:sz w:val="22"/>
          <w:szCs w:val="22"/>
        </w:rPr>
        <w:t>this may not always be possible</w:t>
      </w:r>
      <w:r>
        <w:rPr>
          <w:rFonts w:ascii="Arial" w:hAnsi="Arial" w:cs="Arial"/>
          <w:sz w:val="22"/>
          <w:szCs w:val="22"/>
        </w:rPr>
        <w:t xml:space="preserve">, for example due to annual leave or sickness and we may need to </w:t>
      </w:r>
      <w:r w:rsidR="00F34326">
        <w:rPr>
          <w:rFonts w:ascii="Arial" w:hAnsi="Arial" w:cs="Arial"/>
          <w:sz w:val="22"/>
          <w:szCs w:val="22"/>
        </w:rPr>
        <w:t>supply</w:t>
      </w:r>
      <w:r w:rsidR="00F34326" w:rsidRPr="001E1211">
        <w:rPr>
          <w:rFonts w:ascii="Arial" w:hAnsi="Arial" w:cs="Arial"/>
          <w:sz w:val="22"/>
          <w:szCs w:val="22"/>
        </w:rPr>
        <w:t xml:space="preserve"> an alternative </w:t>
      </w:r>
      <w:r>
        <w:rPr>
          <w:rFonts w:ascii="Arial" w:hAnsi="Arial" w:cs="Arial"/>
          <w:sz w:val="22"/>
          <w:szCs w:val="22"/>
        </w:rPr>
        <w:t xml:space="preserve">care </w:t>
      </w:r>
      <w:r w:rsidR="00F34326" w:rsidRPr="001E1211">
        <w:rPr>
          <w:rFonts w:ascii="Arial" w:hAnsi="Arial" w:cs="Arial"/>
          <w:sz w:val="22"/>
          <w:szCs w:val="22"/>
        </w:rPr>
        <w:t>worker.  We will</w:t>
      </w:r>
      <w:r>
        <w:rPr>
          <w:rFonts w:ascii="Arial" w:hAnsi="Arial" w:cs="Arial"/>
          <w:sz w:val="22"/>
          <w:szCs w:val="22"/>
        </w:rPr>
        <w:t xml:space="preserve"> </w:t>
      </w:r>
      <w:r w:rsidR="00F34326" w:rsidRPr="001E1211">
        <w:rPr>
          <w:rFonts w:ascii="Arial" w:hAnsi="Arial" w:cs="Arial"/>
          <w:sz w:val="22"/>
          <w:szCs w:val="22"/>
        </w:rPr>
        <w:t>give you as much advance notice</w:t>
      </w:r>
      <w:r>
        <w:rPr>
          <w:rFonts w:ascii="Arial" w:hAnsi="Arial" w:cs="Arial"/>
          <w:sz w:val="22"/>
          <w:szCs w:val="22"/>
        </w:rPr>
        <w:t xml:space="preserve"> of a change to your care work as we are able to</w:t>
      </w:r>
      <w:r w:rsidR="00F34326" w:rsidRPr="001E1211">
        <w:rPr>
          <w:rFonts w:ascii="Arial" w:hAnsi="Arial" w:cs="Arial"/>
          <w:sz w:val="22"/>
          <w:szCs w:val="22"/>
        </w:rPr>
        <w:t>.</w:t>
      </w:r>
    </w:p>
    <w:p w14:paraId="69E938FE" w14:textId="77777777" w:rsidR="00F34326" w:rsidRPr="001E1211" w:rsidRDefault="00F34326" w:rsidP="00F34326">
      <w:pPr>
        <w:pStyle w:val="HangingIndent"/>
        <w:rPr>
          <w:rFonts w:ascii="Arial" w:hAnsi="Arial" w:cs="Arial"/>
          <w:sz w:val="22"/>
          <w:szCs w:val="22"/>
        </w:rPr>
      </w:pPr>
    </w:p>
    <w:p w14:paraId="5D5AD2EF" w14:textId="34571CD4" w:rsidR="00F34326" w:rsidRPr="00B221C1" w:rsidRDefault="00B221C1" w:rsidP="00B221C1">
      <w:pPr>
        <w:pStyle w:val="ListParagraph"/>
        <w:numPr>
          <w:ilvl w:val="1"/>
          <w:numId w:val="28"/>
        </w:numPr>
        <w:ind w:left="851" w:hanging="851"/>
        <w:jc w:val="both"/>
        <w:rPr>
          <w:rFonts w:ascii="Arial" w:hAnsi="Arial" w:cs="Arial"/>
          <w:sz w:val="22"/>
          <w:szCs w:val="22"/>
        </w:rPr>
      </w:pPr>
      <w:r w:rsidRPr="00B221C1">
        <w:rPr>
          <w:rFonts w:ascii="Arial" w:hAnsi="Arial" w:cs="Arial"/>
          <w:b/>
          <w:sz w:val="22"/>
          <w:szCs w:val="22"/>
        </w:rPr>
        <w:t>Restrictions on what our care workers can do.</w:t>
      </w:r>
      <w:r>
        <w:rPr>
          <w:rFonts w:ascii="Arial" w:hAnsi="Arial" w:cs="Arial"/>
          <w:sz w:val="22"/>
          <w:szCs w:val="22"/>
        </w:rPr>
        <w:t xml:space="preserve"> </w:t>
      </w:r>
      <w:r w:rsidRPr="001E1211">
        <w:rPr>
          <w:rFonts w:ascii="Arial" w:hAnsi="Arial" w:cs="Arial"/>
          <w:sz w:val="22"/>
          <w:szCs w:val="22"/>
        </w:rPr>
        <w:t xml:space="preserve">Our </w:t>
      </w:r>
      <w:r>
        <w:rPr>
          <w:rFonts w:ascii="Arial" w:hAnsi="Arial" w:cs="Arial"/>
          <w:sz w:val="22"/>
          <w:szCs w:val="22"/>
        </w:rPr>
        <w:t xml:space="preserve">care </w:t>
      </w:r>
      <w:r w:rsidRPr="001E1211">
        <w:rPr>
          <w:rFonts w:ascii="Arial" w:hAnsi="Arial" w:cs="Arial"/>
          <w:sz w:val="22"/>
          <w:szCs w:val="22"/>
        </w:rPr>
        <w:t xml:space="preserve">workers are not permitted to carry out any tasks not </w:t>
      </w:r>
      <w:r>
        <w:rPr>
          <w:rFonts w:ascii="Arial" w:hAnsi="Arial" w:cs="Arial"/>
          <w:sz w:val="22"/>
          <w:szCs w:val="22"/>
        </w:rPr>
        <w:t>set out in your care plan</w:t>
      </w:r>
      <w:r w:rsidRPr="001E1211">
        <w:rPr>
          <w:rFonts w:ascii="Arial" w:hAnsi="Arial" w:cs="Arial"/>
          <w:sz w:val="22"/>
          <w:szCs w:val="22"/>
        </w:rPr>
        <w:t>, which includes, but is not limited to:</w:t>
      </w:r>
    </w:p>
    <w:p w14:paraId="005B08F9" w14:textId="77777777" w:rsidR="00F34326" w:rsidRPr="001E1211" w:rsidRDefault="00F34326" w:rsidP="00B221C1">
      <w:pPr>
        <w:pStyle w:val="ListParagraph"/>
        <w:ind w:left="1701"/>
        <w:jc w:val="both"/>
        <w:rPr>
          <w:rFonts w:ascii="Arial" w:hAnsi="Arial" w:cs="Arial"/>
          <w:sz w:val="22"/>
          <w:szCs w:val="22"/>
        </w:rPr>
      </w:pPr>
    </w:p>
    <w:p w14:paraId="3F73EC62" w14:textId="00018522" w:rsidR="00F34326" w:rsidRPr="001E1211" w:rsidRDefault="00F34326" w:rsidP="00B221C1">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heavy lifting of any kind, including lifting or moving you without appropriate equipment or with an insufficient number of people;</w:t>
      </w:r>
    </w:p>
    <w:p w14:paraId="5D4040B8" w14:textId="77777777" w:rsidR="00F34326" w:rsidRPr="001E1211" w:rsidRDefault="00F34326" w:rsidP="00B221C1">
      <w:pPr>
        <w:pStyle w:val="ListParagraph"/>
        <w:ind w:left="1701"/>
        <w:jc w:val="both"/>
        <w:rPr>
          <w:rFonts w:ascii="Arial" w:hAnsi="Arial" w:cs="Arial"/>
          <w:sz w:val="22"/>
          <w:szCs w:val="22"/>
        </w:rPr>
      </w:pPr>
    </w:p>
    <w:p w14:paraId="04FFC843" w14:textId="159D6DE5" w:rsidR="00F34326" w:rsidRPr="001E1211" w:rsidRDefault="00F34326" w:rsidP="00B221C1">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household maintenance (including DIY tasks); or</w:t>
      </w:r>
    </w:p>
    <w:p w14:paraId="63B257A7" w14:textId="77777777" w:rsidR="00F34326" w:rsidRPr="001E1211" w:rsidRDefault="00F34326" w:rsidP="00B221C1">
      <w:pPr>
        <w:pStyle w:val="ListParagraph"/>
        <w:ind w:left="1701"/>
        <w:jc w:val="both"/>
        <w:rPr>
          <w:rFonts w:ascii="Arial" w:hAnsi="Arial" w:cs="Arial"/>
          <w:sz w:val="22"/>
          <w:szCs w:val="22"/>
        </w:rPr>
      </w:pPr>
    </w:p>
    <w:p w14:paraId="4BD98D0A" w14:textId="160B69B2" w:rsidR="00F34326" w:rsidRPr="001E1211" w:rsidRDefault="00F34326" w:rsidP="00B221C1">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 xml:space="preserve">assistance with your finances (except where specified in </w:t>
      </w:r>
      <w:r w:rsidR="00B221C1">
        <w:rPr>
          <w:rFonts w:ascii="Arial" w:hAnsi="Arial" w:cs="Arial"/>
          <w:sz w:val="22"/>
          <w:szCs w:val="22"/>
        </w:rPr>
        <w:t>your care plan</w:t>
      </w:r>
      <w:r w:rsidRPr="001E1211">
        <w:rPr>
          <w:rFonts w:ascii="Arial" w:hAnsi="Arial" w:cs="Arial"/>
          <w:sz w:val="22"/>
          <w:szCs w:val="22"/>
        </w:rPr>
        <w:t>).</w:t>
      </w:r>
    </w:p>
    <w:p w14:paraId="23CEC487" w14:textId="77777777" w:rsidR="00F34326" w:rsidRDefault="00F34326" w:rsidP="00B221C1">
      <w:pPr>
        <w:pStyle w:val="HangingIndent"/>
        <w:ind w:left="360" w:firstLine="0"/>
        <w:jc w:val="both"/>
        <w:rPr>
          <w:rFonts w:ascii="Arial" w:hAnsi="Arial" w:cs="Arial"/>
          <w:sz w:val="22"/>
          <w:szCs w:val="22"/>
        </w:rPr>
      </w:pPr>
    </w:p>
    <w:p w14:paraId="59743A1E" w14:textId="3FF1C4B7" w:rsidR="00F34326" w:rsidRDefault="00B221C1" w:rsidP="00B221C1">
      <w:pPr>
        <w:pStyle w:val="ListParagraph"/>
        <w:numPr>
          <w:ilvl w:val="1"/>
          <w:numId w:val="28"/>
        </w:numPr>
        <w:ind w:left="851" w:hanging="851"/>
        <w:jc w:val="both"/>
        <w:rPr>
          <w:rFonts w:ascii="Arial" w:hAnsi="Arial" w:cs="Arial"/>
          <w:sz w:val="22"/>
          <w:szCs w:val="22"/>
        </w:rPr>
      </w:pPr>
      <w:r w:rsidRPr="00135B2E">
        <w:rPr>
          <w:rFonts w:ascii="Arial" w:hAnsi="Arial" w:cs="Arial"/>
          <w:b/>
          <w:sz w:val="22"/>
          <w:szCs w:val="22"/>
        </w:rPr>
        <w:t>Care workers may not use your telephone</w:t>
      </w:r>
      <w:r w:rsidRPr="00135B2E">
        <w:rPr>
          <w:rFonts w:ascii="Arial" w:hAnsi="Arial" w:cs="Arial"/>
          <w:b/>
        </w:rPr>
        <w:t>.</w:t>
      </w:r>
      <w:r>
        <w:rPr>
          <w:rFonts w:ascii="Arial" w:hAnsi="Arial" w:cs="Arial"/>
          <w:sz w:val="22"/>
          <w:szCs w:val="22"/>
        </w:rPr>
        <w:t xml:space="preserve"> Care workers may not use your telephone unless:</w:t>
      </w:r>
    </w:p>
    <w:p w14:paraId="11CA7238" w14:textId="77777777" w:rsidR="00B221C1" w:rsidRDefault="00B221C1" w:rsidP="00B221C1">
      <w:pPr>
        <w:pStyle w:val="ListParagraph"/>
        <w:ind w:left="1701"/>
        <w:jc w:val="both"/>
        <w:rPr>
          <w:rFonts w:ascii="Arial" w:hAnsi="Arial" w:cs="Arial"/>
          <w:sz w:val="22"/>
          <w:szCs w:val="22"/>
        </w:rPr>
      </w:pPr>
    </w:p>
    <w:p w14:paraId="2290EDD6" w14:textId="0BAD5C9C" w:rsidR="004F7540" w:rsidRPr="001E1211" w:rsidRDefault="004F7540" w:rsidP="00B221C1">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you or they have a medical emergency</w:t>
      </w:r>
      <w:r w:rsidR="00B221C1">
        <w:rPr>
          <w:rFonts w:ascii="Arial" w:hAnsi="Arial" w:cs="Arial"/>
          <w:sz w:val="22"/>
          <w:szCs w:val="22"/>
        </w:rPr>
        <w:t xml:space="preserve">; </w:t>
      </w:r>
      <w:r w:rsidRPr="001E1211">
        <w:rPr>
          <w:rFonts w:ascii="Arial" w:hAnsi="Arial" w:cs="Arial"/>
          <w:sz w:val="22"/>
          <w:szCs w:val="22"/>
        </w:rPr>
        <w:t>or</w:t>
      </w:r>
    </w:p>
    <w:p w14:paraId="2D00E843" w14:textId="77777777" w:rsidR="004F7540" w:rsidRPr="001E1211" w:rsidRDefault="004F7540" w:rsidP="00B221C1">
      <w:pPr>
        <w:pStyle w:val="ListParagraph"/>
        <w:ind w:left="1701"/>
        <w:jc w:val="both"/>
        <w:rPr>
          <w:rFonts w:ascii="Arial" w:hAnsi="Arial" w:cs="Arial"/>
          <w:sz w:val="22"/>
          <w:szCs w:val="22"/>
        </w:rPr>
      </w:pPr>
    </w:p>
    <w:p w14:paraId="14C68F5C" w14:textId="58E9D004" w:rsidR="00B221C1" w:rsidRDefault="00E43E69" w:rsidP="00B221C1">
      <w:pPr>
        <w:pStyle w:val="ListParagraph"/>
        <w:numPr>
          <w:ilvl w:val="2"/>
          <w:numId w:val="28"/>
        </w:numPr>
        <w:ind w:left="1701" w:hanging="850"/>
        <w:jc w:val="both"/>
        <w:rPr>
          <w:rFonts w:ascii="Arial" w:hAnsi="Arial" w:cs="Arial"/>
          <w:sz w:val="22"/>
          <w:szCs w:val="22"/>
        </w:rPr>
      </w:pPr>
      <w:r>
        <w:rPr>
          <w:rFonts w:ascii="Arial" w:hAnsi="Arial" w:cs="Arial"/>
          <w:sz w:val="22"/>
          <w:szCs w:val="22"/>
        </w:rPr>
        <w:t>you have given them</w:t>
      </w:r>
      <w:r w:rsidR="00B221C1">
        <w:rPr>
          <w:rFonts w:ascii="Arial" w:hAnsi="Arial" w:cs="Arial"/>
          <w:sz w:val="22"/>
          <w:szCs w:val="22"/>
        </w:rPr>
        <w:t xml:space="preserve"> permission,</w:t>
      </w:r>
      <w:r w:rsidR="004F7540" w:rsidRPr="001E1211">
        <w:rPr>
          <w:rFonts w:ascii="Arial" w:hAnsi="Arial" w:cs="Arial"/>
          <w:sz w:val="22"/>
          <w:szCs w:val="22"/>
        </w:rPr>
        <w:t xml:space="preserve"> </w:t>
      </w:r>
    </w:p>
    <w:p w14:paraId="7E7B3083" w14:textId="77777777" w:rsidR="00B221C1" w:rsidRPr="00B221C1" w:rsidRDefault="00B221C1" w:rsidP="00B221C1">
      <w:pPr>
        <w:pStyle w:val="ListParagraph"/>
        <w:rPr>
          <w:rFonts w:ascii="Arial" w:hAnsi="Arial" w:cs="Arial"/>
          <w:sz w:val="22"/>
          <w:szCs w:val="22"/>
        </w:rPr>
      </w:pPr>
    </w:p>
    <w:p w14:paraId="16DB0AB0" w14:textId="5DC7753D" w:rsidR="004F7540" w:rsidRPr="00B221C1" w:rsidRDefault="00B221C1" w:rsidP="00910CF6">
      <w:pPr>
        <w:ind w:left="851"/>
        <w:jc w:val="both"/>
        <w:rPr>
          <w:rFonts w:ascii="Arial" w:hAnsi="Arial" w:cs="Arial"/>
          <w:sz w:val="22"/>
          <w:szCs w:val="22"/>
        </w:rPr>
      </w:pPr>
      <w:r>
        <w:rPr>
          <w:rFonts w:ascii="Arial" w:hAnsi="Arial" w:cs="Arial"/>
          <w:sz w:val="22"/>
          <w:szCs w:val="22"/>
        </w:rPr>
        <w:t>and where your telephone is used by a care worker, we</w:t>
      </w:r>
      <w:r w:rsidR="004F7540" w:rsidRPr="00B221C1">
        <w:rPr>
          <w:rFonts w:ascii="Arial" w:hAnsi="Arial" w:cs="Arial"/>
          <w:sz w:val="22"/>
          <w:szCs w:val="22"/>
        </w:rPr>
        <w:t xml:space="preserve"> will not be responsible for </w:t>
      </w:r>
      <w:r>
        <w:rPr>
          <w:rFonts w:ascii="Arial" w:hAnsi="Arial" w:cs="Arial"/>
          <w:sz w:val="22"/>
          <w:szCs w:val="22"/>
        </w:rPr>
        <w:t>payment of your telephone bills.</w:t>
      </w:r>
    </w:p>
    <w:p w14:paraId="6C35CC30" w14:textId="77777777" w:rsidR="004F7540" w:rsidRPr="001E1211" w:rsidRDefault="004F7540" w:rsidP="00910CF6">
      <w:pPr>
        <w:pStyle w:val="Hangingindent2"/>
        <w:ind w:left="360" w:firstLine="0"/>
        <w:rPr>
          <w:rFonts w:ascii="Arial" w:hAnsi="Arial" w:cs="Arial"/>
          <w:sz w:val="22"/>
          <w:szCs w:val="22"/>
        </w:rPr>
      </w:pPr>
    </w:p>
    <w:p w14:paraId="0F2EFBCB" w14:textId="0BA145A2" w:rsidR="002B64FA" w:rsidRPr="00F714F7" w:rsidRDefault="004860A4" w:rsidP="00910CF6">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F714F7">
        <w:rPr>
          <w:rFonts w:ascii="Arial" w:hAnsi="Arial"/>
          <w:sz w:val="28"/>
          <w:szCs w:val="28"/>
        </w:rPr>
        <w:t>Our F</w:t>
      </w:r>
      <w:r w:rsidR="002B64FA" w:rsidRPr="00F714F7">
        <w:rPr>
          <w:rFonts w:ascii="Arial" w:hAnsi="Arial"/>
          <w:sz w:val="28"/>
          <w:szCs w:val="28"/>
        </w:rPr>
        <w:t>ees</w:t>
      </w:r>
      <w:r w:rsidR="0051451B">
        <w:rPr>
          <w:rFonts w:ascii="Arial" w:hAnsi="Arial"/>
          <w:sz w:val="28"/>
          <w:szCs w:val="28"/>
        </w:rPr>
        <w:t xml:space="preserve"> and </w:t>
      </w:r>
      <w:r w:rsidR="007C0353">
        <w:rPr>
          <w:rFonts w:ascii="Arial" w:hAnsi="Arial"/>
          <w:sz w:val="28"/>
          <w:szCs w:val="28"/>
        </w:rPr>
        <w:t>P</w:t>
      </w:r>
      <w:r w:rsidR="0051451B">
        <w:rPr>
          <w:rFonts w:ascii="Arial" w:hAnsi="Arial"/>
          <w:sz w:val="28"/>
          <w:szCs w:val="28"/>
        </w:rPr>
        <w:t>ayment</w:t>
      </w:r>
    </w:p>
    <w:p w14:paraId="187E4456" w14:textId="77777777" w:rsidR="002B64FA" w:rsidRPr="001E1211" w:rsidRDefault="002B64FA" w:rsidP="00217AD6">
      <w:pPr>
        <w:pStyle w:val="HangingIndent"/>
        <w:rPr>
          <w:rFonts w:ascii="Arial" w:hAnsi="Arial" w:cs="Arial"/>
          <w:sz w:val="22"/>
          <w:szCs w:val="22"/>
        </w:rPr>
      </w:pPr>
    </w:p>
    <w:p w14:paraId="40EE148A" w14:textId="1DA8487A" w:rsidR="00910CF6" w:rsidRDefault="00910CF6" w:rsidP="00910CF6">
      <w:pPr>
        <w:pStyle w:val="ListParagraph"/>
        <w:numPr>
          <w:ilvl w:val="1"/>
          <w:numId w:val="28"/>
        </w:numPr>
        <w:ind w:left="851" w:hanging="851"/>
        <w:jc w:val="both"/>
        <w:rPr>
          <w:rFonts w:ascii="Arial" w:hAnsi="Arial" w:cs="Arial"/>
          <w:sz w:val="22"/>
          <w:szCs w:val="22"/>
        </w:rPr>
      </w:pPr>
      <w:r w:rsidRPr="0051451B">
        <w:rPr>
          <w:rFonts w:ascii="Arial" w:hAnsi="Arial" w:cs="Arial"/>
          <w:b/>
          <w:sz w:val="22"/>
          <w:szCs w:val="22"/>
        </w:rPr>
        <w:t>You may be asked to pay a deposit.</w:t>
      </w:r>
      <w:r>
        <w:rPr>
          <w:rFonts w:ascii="Arial" w:hAnsi="Arial" w:cs="Arial"/>
          <w:sz w:val="22"/>
          <w:szCs w:val="22"/>
        </w:rPr>
        <w:t xml:space="preserve"> We may ask you to pay a deposit (which is calculated in accordance with the fee schedule) before we start supplying the home care services. </w:t>
      </w:r>
      <w:r w:rsidR="0051451B">
        <w:rPr>
          <w:rFonts w:ascii="Arial" w:hAnsi="Arial" w:cs="Arial"/>
          <w:sz w:val="22"/>
          <w:szCs w:val="22"/>
        </w:rPr>
        <w:t xml:space="preserve">The deposit may be used against any unpaid fees upon termination of the home care services. </w:t>
      </w:r>
    </w:p>
    <w:p w14:paraId="7A846932" w14:textId="77777777" w:rsidR="0051451B" w:rsidRDefault="0051451B" w:rsidP="0051451B">
      <w:pPr>
        <w:pStyle w:val="ListParagraph"/>
        <w:ind w:left="851"/>
        <w:jc w:val="both"/>
        <w:rPr>
          <w:rFonts w:ascii="Arial" w:hAnsi="Arial" w:cs="Arial"/>
          <w:sz w:val="22"/>
          <w:szCs w:val="22"/>
        </w:rPr>
      </w:pPr>
    </w:p>
    <w:p w14:paraId="49CF23A8" w14:textId="2CF1E40D" w:rsidR="0051451B" w:rsidRDefault="00297A7A" w:rsidP="001778C6">
      <w:pPr>
        <w:pStyle w:val="ListParagraph"/>
        <w:numPr>
          <w:ilvl w:val="1"/>
          <w:numId w:val="28"/>
        </w:numPr>
        <w:ind w:left="851" w:hanging="851"/>
        <w:jc w:val="both"/>
        <w:rPr>
          <w:rFonts w:ascii="Arial" w:hAnsi="Arial" w:cs="Arial"/>
          <w:sz w:val="22"/>
          <w:szCs w:val="22"/>
        </w:rPr>
      </w:pPr>
      <w:r>
        <w:rPr>
          <w:rFonts w:ascii="Arial" w:hAnsi="Arial" w:cs="Arial"/>
          <w:b/>
          <w:sz w:val="22"/>
          <w:szCs w:val="22"/>
        </w:rPr>
        <w:t>How we calculate our fees and where you can find our fees</w:t>
      </w:r>
      <w:r w:rsidR="0051451B" w:rsidRPr="0051451B">
        <w:rPr>
          <w:rFonts w:ascii="Arial" w:hAnsi="Arial" w:cs="Arial"/>
          <w:b/>
          <w:sz w:val="22"/>
          <w:szCs w:val="22"/>
        </w:rPr>
        <w:t>.</w:t>
      </w:r>
      <w:r w:rsidR="0051451B">
        <w:rPr>
          <w:rFonts w:ascii="Arial" w:hAnsi="Arial" w:cs="Arial"/>
          <w:sz w:val="22"/>
          <w:szCs w:val="22"/>
        </w:rPr>
        <w:t xml:space="preserve"> </w:t>
      </w:r>
      <w:r w:rsidR="0051451B" w:rsidRPr="0051451B">
        <w:rPr>
          <w:rFonts w:ascii="Arial" w:hAnsi="Arial" w:cs="Arial"/>
          <w:sz w:val="22"/>
          <w:szCs w:val="22"/>
        </w:rPr>
        <w:t xml:space="preserve">We charge for the home care services on a time-spent basis. We charge for each </w:t>
      </w:r>
      <w:proofErr w:type="gramStart"/>
      <w:r w:rsidR="0051451B" w:rsidRPr="0051451B">
        <w:rPr>
          <w:rFonts w:ascii="Arial" w:hAnsi="Arial" w:cs="Arial"/>
          <w:sz w:val="22"/>
          <w:szCs w:val="22"/>
        </w:rPr>
        <w:t>60 minute</w:t>
      </w:r>
      <w:proofErr w:type="gramEnd"/>
      <w:r w:rsidR="0051451B" w:rsidRPr="0051451B">
        <w:rPr>
          <w:rFonts w:ascii="Arial" w:hAnsi="Arial" w:cs="Arial"/>
          <w:sz w:val="22"/>
          <w:szCs w:val="22"/>
        </w:rPr>
        <w:t xml:space="preserve"> rounded up to the nearest 30 minutes. The following is an example of how our fee structure works: ‘if we provide home care services for 50 minutes, we will charge for 60 minutes’. The cost of each 60 minute unit depends on the day and time the home care services are provided and are set out in the fee schedule attached to this agreement. </w:t>
      </w:r>
    </w:p>
    <w:p w14:paraId="1D66E2A4" w14:textId="77777777" w:rsidR="0051451B" w:rsidRPr="0051451B" w:rsidRDefault="0051451B" w:rsidP="0051451B">
      <w:pPr>
        <w:pStyle w:val="ListParagraph"/>
        <w:rPr>
          <w:rFonts w:ascii="Arial" w:hAnsi="Arial" w:cs="Arial"/>
          <w:sz w:val="22"/>
          <w:szCs w:val="22"/>
        </w:rPr>
      </w:pPr>
    </w:p>
    <w:p w14:paraId="3D9C6831" w14:textId="27497329" w:rsidR="0051451B" w:rsidRDefault="0051451B" w:rsidP="001778C6">
      <w:pPr>
        <w:pStyle w:val="ListParagraph"/>
        <w:numPr>
          <w:ilvl w:val="1"/>
          <w:numId w:val="28"/>
        </w:numPr>
        <w:ind w:left="851" w:hanging="851"/>
        <w:jc w:val="both"/>
        <w:rPr>
          <w:rFonts w:ascii="Arial" w:hAnsi="Arial" w:cs="Arial"/>
          <w:sz w:val="22"/>
          <w:szCs w:val="22"/>
        </w:rPr>
      </w:pPr>
      <w:r w:rsidRPr="0051451B">
        <w:rPr>
          <w:rFonts w:ascii="Arial" w:hAnsi="Arial" w:cs="Arial"/>
          <w:b/>
          <w:sz w:val="22"/>
          <w:szCs w:val="22"/>
        </w:rPr>
        <w:t xml:space="preserve">Care workers are required to </w:t>
      </w:r>
      <w:r w:rsidR="00F6769B">
        <w:rPr>
          <w:rFonts w:ascii="Arial" w:hAnsi="Arial" w:cs="Arial"/>
          <w:b/>
          <w:sz w:val="22"/>
          <w:szCs w:val="22"/>
        </w:rPr>
        <w:t>submit timesheets via electronic monitoring</w:t>
      </w:r>
      <w:r w:rsidRPr="0051451B">
        <w:rPr>
          <w:rFonts w:ascii="Arial" w:hAnsi="Arial" w:cs="Arial"/>
          <w:b/>
          <w:sz w:val="22"/>
          <w:szCs w:val="22"/>
        </w:rPr>
        <w:t>.</w:t>
      </w:r>
      <w:r>
        <w:rPr>
          <w:rFonts w:ascii="Arial" w:hAnsi="Arial" w:cs="Arial"/>
          <w:sz w:val="22"/>
          <w:szCs w:val="22"/>
        </w:rPr>
        <w:t xml:space="preserve"> Each time your care worker p</w:t>
      </w:r>
      <w:r w:rsidR="00C82B11">
        <w:rPr>
          <w:rFonts w:ascii="Arial" w:hAnsi="Arial" w:cs="Arial"/>
          <w:sz w:val="22"/>
          <w:szCs w:val="22"/>
        </w:rPr>
        <w:t>erforms home care services</w:t>
      </w:r>
      <w:r>
        <w:rPr>
          <w:rFonts w:ascii="Arial" w:hAnsi="Arial" w:cs="Arial"/>
          <w:sz w:val="22"/>
          <w:szCs w:val="22"/>
        </w:rPr>
        <w:t xml:space="preserve"> they will</w:t>
      </w:r>
      <w:r w:rsidR="00F6769B">
        <w:rPr>
          <w:rFonts w:ascii="Arial" w:hAnsi="Arial" w:cs="Arial"/>
          <w:sz w:val="22"/>
          <w:szCs w:val="22"/>
        </w:rPr>
        <w:t xml:space="preserve"> submit the time they start performance of the home care services and the time they finish the home care services via an electronic monitoring system. This system will provide details of the time spent performing the home care services. </w:t>
      </w:r>
      <w:r>
        <w:rPr>
          <w:rFonts w:ascii="Arial" w:hAnsi="Arial" w:cs="Arial"/>
          <w:sz w:val="22"/>
          <w:szCs w:val="22"/>
        </w:rPr>
        <w:t xml:space="preserve"> </w:t>
      </w:r>
    </w:p>
    <w:p w14:paraId="21B05131" w14:textId="77777777" w:rsidR="00461390" w:rsidRPr="00461390" w:rsidRDefault="00461390" w:rsidP="00461390">
      <w:pPr>
        <w:pStyle w:val="ListParagraph"/>
        <w:rPr>
          <w:rFonts w:ascii="Arial" w:hAnsi="Arial" w:cs="Arial"/>
          <w:sz w:val="22"/>
          <w:szCs w:val="22"/>
        </w:rPr>
      </w:pPr>
    </w:p>
    <w:p w14:paraId="5198AD10" w14:textId="7DBFD76F" w:rsidR="0051451B" w:rsidRDefault="0051451B" w:rsidP="001778C6">
      <w:pPr>
        <w:pStyle w:val="ListParagraph"/>
        <w:numPr>
          <w:ilvl w:val="1"/>
          <w:numId w:val="28"/>
        </w:numPr>
        <w:ind w:left="851" w:hanging="851"/>
        <w:jc w:val="both"/>
        <w:rPr>
          <w:rFonts w:ascii="Arial" w:hAnsi="Arial" w:cs="Arial"/>
          <w:sz w:val="22"/>
          <w:szCs w:val="22"/>
        </w:rPr>
      </w:pPr>
      <w:r w:rsidRPr="00461390">
        <w:rPr>
          <w:rFonts w:ascii="Arial" w:hAnsi="Arial" w:cs="Arial"/>
          <w:b/>
          <w:sz w:val="22"/>
          <w:szCs w:val="22"/>
        </w:rPr>
        <w:t>We may charge additional fees in some circumstances.</w:t>
      </w:r>
      <w:r>
        <w:rPr>
          <w:rFonts w:ascii="Arial" w:hAnsi="Arial" w:cs="Arial"/>
          <w:sz w:val="22"/>
          <w:szCs w:val="22"/>
        </w:rPr>
        <w:t xml:space="preserve"> </w:t>
      </w:r>
      <w:r w:rsidRPr="001E1211">
        <w:rPr>
          <w:rFonts w:ascii="Arial" w:hAnsi="Arial" w:cs="Arial"/>
          <w:sz w:val="22"/>
          <w:szCs w:val="22"/>
        </w:rPr>
        <w:t xml:space="preserve">We </w:t>
      </w:r>
      <w:r w:rsidR="00461390">
        <w:rPr>
          <w:rFonts w:ascii="Arial" w:hAnsi="Arial" w:cs="Arial"/>
          <w:sz w:val="22"/>
          <w:szCs w:val="22"/>
        </w:rPr>
        <w:t xml:space="preserve">may </w:t>
      </w:r>
      <w:r w:rsidRPr="001E1211">
        <w:rPr>
          <w:rFonts w:ascii="Arial" w:hAnsi="Arial" w:cs="Arial"/>
          <w:sz w:val="22"/>
          <w:szCs w:val="22"/>
        </w:rPr>
        <w:t xml:space="preserve">charge additional </w:t>
      </w:r>
      <w:r w:rsidR="00461390">
        <w:rPr>
          <w:rFonts w:ascii="Arial" w:hAnsi="Arial" w:cs="Arial"/>
          <w:sz w:val="22"/>
          <w:szCs w:val="22"/>
        </w:rPr>
        <w:t>f</w:t>
      </w:r>
      <w:r w:rsidRPr="001E1211">
        <w:rPr>
          <w:rFonts w:ascii="Arial" w:hAnsi="Arial" w:cs="Arial"/>
          <w:sz w:val="22"/>
          <w:szCs w:val="22"/>
        </w:rPr>
        <w:t xml:space="preserve">ees for any additional </w:t>
      </w:r>
      <w:r w:rsidR="00461390">
        <w:rPr>
          <w:rFonts w:ascii="Arial" w:hAnsi="Arial" w:cs="Arial"/>
          <w:sz w:val="22"/>
          <w:szCs w:val="22"/>
        </w:rPr>
        <w:t>services which you request us to perform but which are</w:t>
      </w:r>
      <w:r w:rsidRPr="001E1211">
        <w:rPr>
          <w:rFonts w:ascii="Arial" w:hAnsi="Arial" w:cs="Arial"/>
          <w:sz w:val="22"/>
          <w:szCs w:val="22"/>
        </w:rPr>
        <w:t xml:space="preserve"> not set out in </w:t>
      </w:r>
      <w:r w:rsidR="00461390">
        <w:rPr>
          <w:rFonts w:ascii="Arial" w:hAnsi="Arial" w:cs="Arial"/>
          <w:sz w:val="22"/>
          <w:szCs w:val="22"/>
        </w:rPr>
        <w:t>your care plan. We will only charge for these fees where we have notified you of them before we perform the additional services.</w:t>
      </w:r>
    </w:p>
    <w:p w14:paraId="3455F452" w14:textId="77777777" w:rsidR="0051451B" w:rsidRPr="0051451B" w:rsidRDefault="0051451B" w:rsidP="0051451B">
      <w:pPr>
        <w:pStyle w:val="ListParagraph"/>
        <w:rPr>
          <w:rFonts w:ascii="Arial" w:hAnsi="Arial" w:cs="Arial"/>
          <w:sz w:val="22"/>
          <w:szCs w:val="22"/>
        </w:rPr>
      </w:pPr>
    </w:p>
    <w:p w14:paraId="12EFA99C" w14:textId="221C118F" w:rsidR="0051451B" w:rsidRDefault="00E43E69" w:rsidP="001778C6">
      <w:pPr>
        <w:pStyle w:val="ListParagraph"/>
        <w:numPr>
          <w:ilvl w:val="1"/>
          <w:numId w:val="28"/>
        </w:numPr>
        <w:ind w:left="851" w:hanging="851"/>
        <w:jc w:val="both"/>
        <w:rPr>
          <w:rFonts w:ascii="Arial" w:hAnsi="Arial" w:cs="Arial"/>
          <w:sz w:val="22"/>
          <w:szCs w:val="22"/>
        </w:rPr>
      </w:pPr>
      <w:r w:rsidRPr="00E43E69">
        <w:rPr>
          <w:rFonts w:ascii="Arial" w:hAnsi="Arial" w:cs="Arial"/>
          <w:b/>
          <w:sz w:val="22"/>
          <w:szCs w:val="22"/>
        </w:rPr>
        <w:t>When we will invoice you for our fees.</w:t>
      </w:r>
      <w:r>
        <w:rPr>
          <w:rFonts w:ascii="Arial" w:hAnsi="Arial" w:cs="Arial"/>
          <w:sz w:val="22"/>
          <w:szCs w:val="22"/>
        </w:rPr>
        <w:t xml:space="preserve"> </w:t>
      </w:r>
      <w:r w:rsidRPr="001E1211">
        <w:rPr>
          <w:rFonts w:ascii="Arial" w:hAnsi="Arial" w:cs="Arial"/>
          <w:sz w:val="22"/>
          <w:szCs w:val="22"/>
        </w:rPr>
        <w:t xml:space="preserve">We will invoice you for the </w:t>
      </w:r>
      <w:r>
        <w:rPr>
          <w:rFonts w:ascii="Arial" w:hAnsi="Arial" w:cs="Arial"/>
          <w:sz w:val="22"/>
          <w:szCs w:val="22"/>
        </w:rPr>
        <w:t>home care services provided to you and any other sums payable by you</w:t>
      </w:r>
      <w:r w:rsidRPr="001E1211">
        <w:rPr>
          <w:rFonts w:ascii="Arial" w:hAnsi="Arial" w:cs="Arial"/>
          <w:sz w:val="22"/>
          <w:szCs w:val="22"/>
        </w:rPr>
        <w:t xml:space="preserve"> on a 4 weekly basis (in arrears)</w:t>
      </w:r>
      <w:r>
        <w:rPr>
          <w:rFonts w:ascii="Arial" w:hAnsi="Arial" w:cs="Arial"/>
          <w:sz w:val="22"/>
          <w:szCs w:val="22"/>
        </w:rPr>
        <w:t xml:space="preserve">. </w:t>
      </w:r>
    </w:p>
    <w:p w14:paraId="6B4C6A14" w14:textId="77777777" w:rsidR="00B50DAE" w:rsidRPr="00B50DAE" w:rsidRDefault="00B50DAE" w:rsidP="00B50DAE">
      <w:pPr>
        <w:pStyle w:val="ListParagraph"/>
        <w:rPr>
          <w:rFonts w:ascii="Arial" w:hAnsi="Arial" w:cs="Arial"/>
          <w:sz w:val="22"/>
          <w:szCs w:val="22"/>
        </w:rPr>
      </w:pPr>
    </w:p>
    <w:p w14:paraId="7DD7FBC4" w14:textId="438363D9" w:rsidR="00B50DAE" w:rsidRDefault="00B50DAE" w:rsidP="00B50DAE">
      <w:pPr>
        <w:pStyle w:val="ListParagraph"/>
        <w:numPr>
          <w:ilvl w:val="1"/>
          <w:numId w:val="28"/>
        </w:numPr>
        <w:ind w:left="851" w:hanging="851"/>
        <w:jc w:val="both"/>
        <w:rPr>
          <w:rFonts w:ascii="Arial" w:hAnsi="Arial" w:cs="Arial"/>
          <w:sz w:val="22"/>
          <w:szCs w:val="22"/>
        </w:rPr>
      </w:pPr>
      <w:bookmarkStart w:id="3" w:name="_Ref121141760"/>
      <w:r w:rsidRPr="00461390">
        <w:rPr>
          <w:rFonts w:ascii="Arial" w:hAnsi="Arial" w:cs="Arial"/>
          <w:b/>
          <w:sz w:val="22"/>
          <w:szCs w:val="22"/>
        </w:rPr>
        <w:t xml:space="preserve">Your rights if you believe </w:t>
      </w:r>
      <w:r>
        <w:rPr>
          <w:rFonts w:ascii="Arial" w:hAnsi="Arial" w:cs="Arial"/>
          <w:b/>
          <w:sz w:val="22"/>
          <w:szCs w:val="22"/>
        </w:rPr>
        <w:t>an invoice</w:t>
      </w:r>
      <w:r w:rsidRPr="00461390">
        <w:rPr>
          <w:rFonts w:ascii="Arial" w:hAnsi="Arial" w:cs="Arial"/>
          <w:b/>
          <w:sz w:val="22"/>
          <w:szCs w:val="22"/>
        </w:rPr>
        <w:t xml:space="preserve"> is </w:t>
      </w:r>
      <w:r>
        <w:rPr>
          <w:rFonts w:ascii="Arial" w:hAnsi="Arial" w:cs="Arial"/>
          <w:b/>
          <w:sz w:val="22"/>
          <w:szCs w:val="22"/>
        </w:rPr>
        <w:t>wrong.</w:t>
      </w:r>
      <w:r>
        <w:rPr>
          <w:rFonts w:ascii="Arial" w:hAnsi="Arial" w:cs="Arial"/>
          <w:sz w:val="22"/>
          <w:szCs w:val="22"/>
        </w:rPr>
        <w:t xml:space="preserve"> </w:t>
      </w:r>
      <w:r w:rsidRPr="00461390">
        <w:rPr>
          <w:rFonts w:ascii="Arial" w:hAnsi="Arial" w:cs="Arial"/>
          <w:sz w:val="22"/>
          <w:szCs w:val="22"/>
        </w:rPr>
        <w:t>I</w:t>
      </w:r>
      <w:r>
        <w:rPr>
          <w:rFonts w:ascii="Arial" w:hAnsi="Arial" w:cs="Arial"/>
          <w:sz w:val="22"/>
          <w:szCs w:val="22"/>
        </w:rPr>
        <w:t xml:space="preserve">f you believe that an invoice is </w:t>
      </w:r>
      <w:r w:rsidRPr="00461390">
        <w:rPr>
          <w:rFonts w:ascii="Arial" w:hAnsi="Arial" w:cs="Arial"/>
          <w:sz w:val="22"/>
          <w:szCs w:val="22"/>
        </w:rPr>
        <w:t>inaccurate</w:t>
      </w:r>
      <w:r>
        <w:rPr>
          <w:rFonts w:ascii="Arial" w:hAnsi="Arial" w:cs="Arial"/>
          <w:sz w:val="22"/>
          <w:szCs w:val="22"/>
        </w:rPr>
        <w:t>,</w:t>
      </w:r>
      <w:r w:rsidRPr="00461390">
        <w:rPr>
          <w:rFonts w:ascii="Arial" w:hAnsi="Arial" w:cs="Arial"/>
          <w:sz w:val="22"/>
          <w:szCs w:val="22"/>
        </w:rPr>
        <w:t xml:space="preserve"> you should contact </w:t>
      </w:r>
      <w:r>
        <w:rPr>
          <w:rFonts w:ascii="Arial" w:hAnsi="Arial" w:cs="Arial"/>
          <w:sz w:val="22"/>
          <w:szCs w:val="22"/>
        </w:rPr>
        <w:t>us</w:t>
      </w:r>
      <w:r w:rsidRPr="00461390">
        <w:rPr>
          <w:rFonts w:ascii="Arial" w:hAnsi="Arial" w:cs="Arial"/>
          <w:sz w:val="22"/>
          <w:szCs w:val="22"/>
        </w:rPr>
        <w:t xml:space="preserve"> without delay. </w:t>
      </w:r>
      <w:r>
        <w:rPr>
          <w:rFonts w:ascii="Arial" w:hAnsi="Arial" w:cs="Arial"/>
          <w:sz w:val="22"/>
          <w:szCs w:val="22"/>
        </w:rPr>
        <w:t>You agree to</w:t>
      </w:r>
      <w:r w:rsidRPr="00461390">
        <w:rPr>
          <w:rFonts w:ascii="Arial" w:hAnsi="Arial" w:cs="Arial"/>
          <w:sz w:val="22"/>
          <w:szCs w:val="22"/>
        </w:rPr>
        <w:t xml:space="preserve"> co-operate with us fully and in a timely manner to enable us to </w:t>
      </w:r>
      <w:r>
        <w:rPr>
          <w:rFonts w:ascii="Arial" w:hAnsi="Arial" w:cs="Arial"/>
          <w:sz w:val="22"/>
          <w:szCs w:val="22"/>
        </w:rPr>
        <w:t>verify the accuracy of the invoice</w:t>
      </w:r>
      <w:r w:rsidRPr="00461390">
        <w:rPr>
          <w:rFonts w:ascii="Arial" w:hAnsi="Arial" w:cs="Arial"/>
          <w:sz w:val="22"/>
          <w:szCs w:val="22"/>
        </w:rPr>
        <w:t>.</w:t>
      </w:r>
      <w:bookmarkEnd w:id="3"/>
      <w:r w:rsidRPr="00461390">
        <w:rPr>
          <w:rFonts w:ascii="Arial" w:hAnsi="Arial" w:cs="Arial"/>
          <w:sz w:val="22"/>
          <w:szCs w:val="22"/>
        </w:rPr>
        <w:t xml:space="preserve"> </w:t>
      </w:r>
      <w:r w:rsidRPr="00B50DAE">
        <w:rPr>
          <w:rFonts w:ascii="Arial" w:hAnsi="Arial" w:cs="Arial"/>
          <w:sz w:val="22"/>
          <w:szCs w:val="22"/>
        </w:rPr>
        <w:t>You will not have to pay any interest until the dispute is resolved. Once the dispute is resolved we will charge you interest on correctly invoiced sums from the original due date.</w:t>
      </w:r>
    </w:p>
    <w:p w14:paraId="453766E4" w14:textId="77777777" w:rsidR="00E43E69" w:rsidRPr="00E43E69" w:rsidRDefault="00E43E69" w:rsidP="00E43E69">
      <w:pPr>
        <w:pStyle w:val="ListParagraph"/>
        <w:rPr>
          <w:rFonts w:ascii="Arial" w:hAnsi="Arial" w:cs="Arial"/>
          <w:sz w:val="22"/>
          <w:szCs w:val="22"/>
        </w:rPr>
      </w:pPr>
    </w:p>
    <w:p w14:paraId="3DC778CE" w14:textId="5813D41A" w:rsidR="00E43E69" w:rsidRDefault="00E43E69" w:rsidP="001778C6">
      <w:pPr>
        <w:pStyle w:val="ListParagraph"/>
        <w:numPr>
          <w:ilvl w:val="1"/>
          <w:numId w:val="28"/>
        </w:numPr>
        <w:ind w:left="851" w:hanging="851"/>
        <w:jc w:val="both"/>
        <w:rPr>
          <w:rFonts w:ascii="Arial" w:hAnsi="Arial" w:cs="Arial"/>
          <w:sz w:val="22"/>
          <w:szCs w:val="22"/>
        </w:rPr>
      </w:pPr>
      <w:r w:rsidRPr="00E43E69">
        <w:rPr>
          <w:rFonts w:ascii="Arial" w:hAnsi="Arial" w:cs="Arial"/>
          <w:b/>
          <w:sz w:val="22"/>
          <w:szCs w:val="22"/>
        </w:rPr>
        <w:t>When you must pay our invoices.</w:t>
      </w:r>
      <w:r>
        <w:rPr>
          <w:rFonts w:ascii="Arial" w:hAnsi="Arial" w:cs="Arial"/>
          <w:sz w:val="22"/>
          <w:szCs w:val="22"/>
        </w:rPr>
        <w:t xml:space="preserve"> All invoices must be paid by you within 14 days of the date of each invoice. </w:t>
      </w:r>
    </w:p>
    <w:p w14:paraId="2DA7A134" w14:textId="77777777" w:rsidR="00297A7A" w:rsidRPr="00297A7A" w:rsidRDefault="00297A7A" w:rsidP="00297A7A">
      <w:pPr>
        <w:pStyle w:val="ListParagraph"/>
        <w:rPr>
          <w:rFonts w:ascii="Arial" w:hAnsi="Arial" w:cs="Arial"/>
          <w:sz w:val="22"/>
          <w:szCs w:val="22"/>
        </w:rPr>
      </w:pPr>
    </w:p>
    <w:p w14:paraId="70DAE71B" w14:textId="77777777" w:rsidR="00AA054C" w:rsidRDefault="00AA054C" w:rsidP="001778C6">
      <w:pPr>
        <w:pStyle w:val="ListParagraph"/>
        <w:numPr>
          <w:ilvl w:val="1"/>
          <w:numId w:val="28"/>
        </w:numPr>
        <w:ind w:left="851" w:hanging="851"/>
        <w:jc w:val="both"/>
        <w:rPr>
          <w:rFonts w:ascii="Arial" w:hAnsi="Arial" w:cs="Arial"/>
          <w:sz w:val="22"/>
          <w:szCs w:val="22"/>
        </w:rPr>
      </w:pPr>
      <w:r>
        <w:rPr>
          <w:rFonts w:ascii="Arial" w:hAnsi="Arial" w:cs="Arial"/>
          <w:b/>
          <w:sz w:val="22"/>
          <w:szCs w:val="22"/>
        </w:rPr>
        <w:t xml:space="preserve">Our rights if </w:t>
      </w:r>
      <w:r w:rsidR="007C0353">
        <w:rPr>
          <w:rFonts w:ascii="Arial" w:hAnsi="Arial" w:cs="Arial"/>
          <w:b/>
          <w:sz w:val="22"/>
          <w:szCs w:val="22"/>
        </w:rPr>
        <w:t xml:space="preserve">you pay late. </w:t>
      </w:r>
      <w:r w:rsidR="00297A7A">
        <w:rPr>
          <w:rFonts w:ascii="Arial" w:hAnsi="Arial" w:cs="Arial"/>
          <w:sz w:val="22"/>
          <w:szCs w:val="22"/>
        </w:rPr>
        <w:t>If you do not make payment to us by the due date we may</w:t>
      </w:r>
      <w:r>
        <w:rPr>
          <w:rFonts w:ascii="Arial" w:hAnsi="Arial" w:cs="Arial"/>
          <w:sz w:val="22"/>
          <w:szCs w:val="22"/>
        </w:rPr>
        <w:t>:</w:t>
      </w:r>
    </w:p>
    <w:p w14:paraId="064F03D9" w14:textId="77777777" w:rsidR="00AA054C" w:rsidRPr="00AA054C" w:rsidRDefault="00AA054C" w:rsidP="00AA054C">
      <w:pPr>
        <w:pStyle w:val="ListParagraph"/>
        <w:rPr>
          <w:rFonts w:ascii="Arial" w:hAnsi="Arial" w:cs="Arial"/>
          <w:sz w:val="22"/>
          <w:szCs w:val="22"/>
        </w:rPr>
      </w:pPr>
    </w:p>
    <w:p w14:paraId="1D825FF3" w14:textId="6912EA5C" w:rsidR="00297A7A" w:rsidRDefault="007C0353" w:rsidP="00AA054C">
      <w:pPr>
        <w:pStyle w:val="ListParagraph"/>
        <w:numPr>
          <w:ilvl w:val="2"/>
          <w:numId w:val="28"/>
        </w:numPr>
        <w:ind w:left="1701" w:hanging="850"/>
        <w:jc w:val="both"/>
        <w:rPr>
          <w:rFonts w:ascii="Arial" w:hAnsi="Arial" w:cs="Arial"/>
          <w:sz w:val="22"/>
          <w:szCs w:val="22"/>
        </w:rPr>
      </w:pPr>
      <w:r w:rsidRPr="00297A7A">
        <w:rPr>
          <w:rFonts w:ascii="Arial" w:hAnsi="Arial" w:cs="Arial"/>
          <w:sz w:val="22"/>
          <w:szCs w:val="22"/>
        </w:rPr>
        <w:lastRenderedPageBreak/>
        <w:t xml:space="preserve">charge interest to you on the overdue amount at the rate of </w:t>
      </w:r>
      <w:r>
        <w:rPr>
          <w:rFonts w:ascii="Arial" w:hAnsi="Arial" w:cs="Arial"/>
          <w:sz w:val="22"/>
          <w:szCs w:val="22"/>
        </w:rPr>
        <w:t>4</w:t>
      </w:r>
      <w:r w:rsidRPr="00297A7A">
        <w:rPr>
          <w:rFonts w:ascii="Arial" w:hAnsi="Arial" w:cs="Arial"/>
          <w:sz w:val="22"/>
          <w:szCs w:val="22"/>
        </w:rPr>
        <w:t xml:space="preserve">% a year above the base lending rate of </w:t>
      </w:r>
      <w:r>
        <w:rPr>
          <w:rFonts w:ascii="Arial" w:hAnsi="Arial" w:cs="Arial"/>
          <w:sz w:val="22"/>
          <w:szCs w:val="22"/>
        </w:rPr>
        <w:t>Barclays Bank</w:t>
      </w:r>
      <w:r w:rsidRPr="00297A7A">
        <w:rPr>
          <w:rFonts w:ascii="Arial" w:hAnsi="Arial" w:cs="Arial"/>
          <w:sz w:val="22"/>
          <w:szCs w:val="22"/>
        </w:rPr>
        <w:t xml:space="preserve"> from time to time. This interest shall accrue on a daily basis from the due date until the date of actual payment of the overdue amount. You must pay us interest t</w:t>
      </w:r>
      <w:r w:rsidR="00AA054C">
        <w:rPr>
          <w:rFonts w:ascii="Arial" w:hAnsi="Arial" w:cs="Arial"/>
          <w:sz w:val="22"/>
          <w:szCs w:val="22"/>
        </w:rPr>
        <w:t>ogether with any overdue amount; and/or</w:t>
      </w:r>
    </w:p>
    <w:p w14:paraId="13B4E455" w14:textId="77777777" w:rsidR="00AA054C" w:rsidRDefault="00AA054C" w:rsidP="00AA054C">
      <w:pPr>
        <w:pStyle w:val="ListParagraph"/>
        <w:ind w:left="1701"/>
        <w:jc w:val="both"/>
        <w:rPr>
          <w:rFonts w:ascii="Arial" w:hAnsi="Arial" w:cs="Arial"/>
          <w:sz w:val="22"/>
          <w:szCs w:val="22"/>
        </w:rPr>
      </w:pPr>
    </w:p>
    <w:p w14:paraId="1F7BBD1E" w14:textId="17643FCD" w:rsidR="00AA054C" w:rsidRDefault="00AA054C" w:rsidP="00AA054C">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use your deposit (if you have paid one) to pay the amount owed to us. </w:t>
      </w:r>
    </w:p>
    <w:p w14:paraId="7D4DF489" w14:textId="77777777" w:rsidR="00297A7A" w:rsidRPr="00297A7A" w:rsidRDefault="00297A7A" w:rsidP="00297A7A">
      <w:pPr>
        <w:pStyle w:val="ListParagraph"/>
        <w:rPr>
          <w:rFonts w:ascii="Arial" w:hAnsi="Arial" w:cs="Arial"/>
          <w:sz w:val="22"/>
          <w:szCs w:val="22"/>
        </w:rPr>
      </w:pPr>
    </w:p>
    <w:p w14:paraId="12772366" w14:textId="7ABEA22F" w:rsidR="00F129BC" w:rsidRPr="001E1211" w:rsidRDefault="00F129BC" w:rsidP="00F129BC">
      <w:pPr>
        <w:pStyle w:val="ListParagraph"/>
        <w:numPr>
          <w:ilvl w:val="1"/>
          <w:numId w:val="28"/>
        </w:numPr>
        <w:ind w:left="851" w:hanging="851"/>
        <w:jc w:val="both"/>
        <w:rPr>
          <w:rFonts w:ascii="Arial" w:hAnsi="Arial" w:cs="Arial"/>
          <w:sz w:val="22"/>
          <w:szCs w:val="22"/>
        </w:rPr>
      </w:pPr>
      <w:r w:rsidRPr="001B398A">
        <w:rPr>
          <w:rFonts w:ascii="Arial" w:hAnsi="Arial" w:cs="Arial"/>
          <w:b/>
          <w:sz w:val="22"/>
          <w:szCs w:val="22"/>
        </w:rPr>
        <w:t>Changes to the fees.</w:t>
      </w:r>
      <w:r>
        <w:rPr>
          <w:rFonts w:ascii="Arial" w:hAnsi="Arial" w:cs="Arial"/>
          <w:sz w:val="22"/>
          <w:szCs w:val="22"/>
        </w:rPr>
        <w:t xml:space="preserve"> </w:t>
      </w:r>
      <w:r w:rsidRPr="001E1211">
        <w:rPr>
          <w:rFonts w:ascii="Arial" w:hAnsi="Arial" w:cs="Arial"/>
          <w:sz w:val="22"/>
          <w:szCs w:val="22"/>
        </w:rPr>
        <w:t xml:space="preserve">We </w:t>
      </w:r>
      <w:r w:rsidR="001B398A">
        <w:rPr>
          <w:rFonts w:ascii="Arial" w:hAnsi="Arial" w:cs="Arial"/>
          <w:sz w:val="22"/>
          <w:szCs w:val="22"/>
        </w:rPr>
        <w:t>may increase our fees i</w:t>
      </w:r>
      <w:r w:rsidRPr="001E1211">
        <w:rPr>
          <w:rFonts w:ascii="Arial" w:hAnsi="Arial" w:cs="Arial"/>
          <w:sz w:val="22"/>
          <w:szCs w:val="22"/>
        </w:rPr>
        <w:t>f:</w:t>
      </w:r>
    </w:p>
    <w:p w14:paraId="7F95C4C3" w14:textId="77777777" w:rsidR="00F129BC" w:rsidRPr="001E1211" w:rsidRDefault="00F129BC" w:rsidP="00F129BC">
      <w:pPr>
        <w:pStyle w:val="HangingIndent"/>
        <w:rPr>
          <w:rFonts w:ascii="Arial" w:hAnsi="Arial" w:cs="Arial"/>
          <w:sz w:val="22"/>
          <w:szCs w:val="22"/>
        </w:rPr>
      </w:pPr>
    </w:p>
    <w:p w14:paraId="2FAA5C56" w14:textId="6B8B2C80" w:rsidR="00F129BC" w:rsidRPr="001E1211" w:rsidRDefault="00A46F1B" w:rsidP="001B398A">
      <w:pPr>
        <w:pStyle w:val="ListParagraph"/>
        <w:numPr>
          <w:ilvl w:val="2"/>
          <w:numId w:val="28"/>
        </w:numPr>
        <w:ind w:left="1701" w:hanging="850"/>
        <w:jc w:val="both"/>
        <w:rPr>
          <w:rFonts w:ascii="Arial" w:hAnsi="Arial" w:cs="Arial"/>
          <w:sz w:val="22"/>
          <w:szCs w:val="22"/>
        </w:rPr>
      </w:pPr>
      <w:r>
        <w:rPr>
          <w:rFonts w:ascii="Arial" w:hAnsi="Arial" w:cs="Arial"/>
          <w:sz w:val="22"/>
          <w:szCs w:val="22"/>
        </w:rPr>
        <w:t>we have agreed</w:t>
      </w:r>
      <w:r w:rsidR="00F129BC" w:rsidRPr="001E1211">
        <w:rPr>
          <w:rFonts w:ascii="Arial" w:hAnsi="Arial" w:cs="Arial"/>
          <w:sz w:val="22"/>
          <w:szCs w:val="22"/>
        </w:rPr>
        <w:t xml:space="preserve"> a change to </w:t>
      </w:r>
      <w:r w:rsidR="001B398A">
        <w:rPr>
          <w:rFonts w:ascii="Arial" w:hAnsi="Arial" w:cs="Arial"/>
          <w:sz w:val="22"/>
          <w:szCs w:val="22"/>
        </w:rPr>
        <w:t>home care services we provide</w:t>
      </w:r>
      <w:r>
        <w:rPr>
          <w:rFonts w:ascii="Arial" w:hAnsi="Arial" w:cs="Arial"/>
          <w:sz w:val="22"/>
          <w:szCs w:val="22"/>
        </w:rPr>
        <w:t xml:space="preserve"> (see clause </w:t>
      </w:r>
      <w:r>
        <w:rPr>
          <w:rFonts w:ascii="Arial" w:hAnsi="Arial" w:cs="Arial"/>
          <w:sz w:val="22"/>
          <w:szCs w:val="22"/>
        </w:rPr>
        <w:fldChar w:fldCharType="begin"/>
      </w:r>
      <w:r>
        <w:rPr>
          <w:rFonts w:ascii="Arial" w:hAnsi="Arial" w:cs="Arial"/>
          <w:sz w:val="22"/>
          <w:szCs w:val="22"/>
        </w:rPr>
        <w:instrText xml:space="preserve"> REF _Ref121151245 \r \h </w:instrText>
      </w:r>
      <w:r>
        <w:rPr>
          <w:rFonts w:ascii="Arial" w:hAnsi="Arial" w:cs="Arial"/>
          <w:sz w:val="22"/>
          <w:szCs w:val="22"/>
        </w:rPr>
      </w:r>
      <w:r>
        <w:rPr>
          <w:rFonts w:ascii="Arial" w:hAnsi="Arial" w:cs="Arial"/>
          <w:sz w:val="22"/>
          <w:szCs w:val="22"/>
        </w:rPr>
        <w:fldChar w:fldCharType="separate"/>
      </w:r>
      <w:r w:rsidR="00EC48E5">
        <w:rPr>
          <w:rFonts w:ascii="Arial" w:hAnsi="Arial" w:cs="Arial"/>
          <w:sz w:val="22"/>
          <w:szCs w:val="22"/>
        </w:rPr>
        <w:t>5.5</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_Ref121151247 \r \h </w:instrText>
      </w:r>
      <w:r>
        <w:rPr>
          <w:rFonts w:ascii="Arial" w:hAnsi="Arial" w:cs="Arial"/>
          <w:sz w:val="22"/>
          <w:szCs w:val="22"/>
        </w:rPr>
      </w:r>
      <w:r>
        <w:rPr>
          <w:rFonts w:ascii="Arial" w:hAnsi="Arial" w:cs="Arial"/>
          <w:sz w:val="22"/>
          <w:szCs w:val="22"/>
        </w:rPr>
        <w:fldChar w:fldCharType="separate"/>
      </w:r>
      <w:r w:rsidR="00EC48E5">
        <w:rPr>
          <w:rFonts w:ascii="Arial" w:hAnsi="Arial" w:cs="Arial"/>
          <w:sz w:val="22"/>
          <w:szCs w:val="22"/>
        </w:rPr>
        <w:t>5.6</w:t>
      </w:r>
      <w:r>
        <w:rPr>
          <w:rFonts w:ascii="Arial" w:hAnsi="Arial" w:cs="Arial"/>
          <w:sz w:val="22"/>
          <w:szCs w:val="22"/>
        </w:rPr>
        <w:fldChar w:fldCharType="end"/>
      </w:r>
      <w:r>
        <w:rPr>
          <w:rFonts w:ascii="Arial" w:hAnsi="Arial" w:cs="Arial"/>
          <w:sz w:val="22"/>
          <w:szCs w:val="22"/>
        </w:rPr>
        <w:t>)</w:t>
      </w:r>
      <w:r w:rsidR="00F129BC" w:rsidRPr="001E1211">
        <w:rPr>
          <w:rFonts w:ascii="Arial" w:hAnsi="Arial" w:cs="Arial"/>
          <w:sz w:val="22"/>
          <w:szCs w:val="22"/>
        </w:rPr>
        <w:t>; and/or</w:t>
      </w:r>
    </w:p>
    <w:p w14:paraId="35A50D82" w14:textId="77777777" w:rsidR="00F129BC" w:rsidRPr="001E1211" w:rsidRDefault="00F129BC" w:rsidP="001B398A">
      <w:pPr>
        <w:pStyle w:val="ListParagraph"/>
        <w:ind w:left="1701"/>
        <w:jc w:val="both"/>
        <w:rPr>
          <w:rFonts w:ascii="Arial" w:hAnsi="Arial" w:cs="Arial"/>
          <w:sz w:val="22"/>
          <w:szCs w:val="22"/>
        </w:rPr>
      </w:pPr>
    </w:p>
    <w:p w14:paraId="18040BE5" w14:textId="5DF80438" w:rsidR="00F129BC" w:rsidRPr="001E1211" w:rsidRDefault="00F129BC" w:rsidP="001B398A">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 xml:space="preserve">the </w:t>
      </w:r>
      <w:r w:rsidR="001B398A">
        <w:rPr>
          <w:rFonts w:ascii="Arial" w:hAnsi="Arial" w:cs="Arial"/>
          <w:sz w:val="22"/>
          <w:szCs w:val="22"/>
        </w:rPr>
        <w:t xml:space="preserve">direct </w:t>
      </w:r>
      <w:r w:rsidRPr="001E1211">
        <w:rPr>
          <w:rFonts w:ascii="Arial" w:hAnsi="Arial" w:cs="Arial"/>
          <w:sz w:val="22"/>
          <w:szCs w:val="22"/>
        </w:rPr>
        <w:t xml:space="preserve">cost of </w:t>
      </w:r>
      <w:r w:rsidR="001B398A">
        <w:rPr>
          <w:rFonts w:ascii="Arial" w:hAnsi="Arial" w:cs="Arial"/>
          <w:sz w:val="22"/>
          <w:szCs w:val="22"/>
        </w:rPr>
        <w:t xml:space="preserve">us </w:t>
      </w:r>
      <w:r w:rsidRPr="001E1211">
        <w:rPr>
          <w:rFonts w:ascii="Arial" w:hAnsi="Arial" w:cs="Arial"/>
          <w:sz w:val="22"/>
          <w:szCs w:val="22"/>
        </w:rPr>
        <w:t xml:space="preserve">providing the </w:t>
      </w:r>
      <w:r w:rsidR="001B398A">
        <w:rPr>
          <w:rFonts w:ascii="Arial" w:hAnsi="Arial" w:cs="Arial"/>
          <w:sz w:val="22"/>
          <w:szCs w:val="22"/>
        </w:rPr>
        <w:t xml:space="preserve">home care </w:t>
      </w:r>
      <w:r w:rsidRPr="001E1211">
        <w:rPr>
          <w:rFonts w:ascii="Arial" w:hAnsi="Arial" w:cs="Arial"/>
          <w:sz w:val="22"/>
          <w:szCs w:val="22"/>
        </w:rPr>
        <w:t>increases</w:t>
      </w:r>
      <w:r w:rsidR="001B398A">
        <w:rPr>
          <w:rFonts w:ascii="Arial" w:hAnsi="Arial" w:cs="Arial"/>
          <w:sz w:val="22"/>
          <w:szCs w:val="22"/>
        </w:rPr>
        <w:t xml:space="preserve"> (such increase wil</w:t>
      </w:r>
      <w:r w:rsidR="00A46F1B">
        <w:rPr>
          <w:rFonts w:ascii="Arial" w:hAnsi="Arial" w:cs="Arial"/>
          <w:sz w:val="22"/>
          <w:szCs w:val="22"/>
        </w:rPr>
        <w:t>l</w:t>
      </w:r>
      <w:r w:rsidR="001B398A">
        <w:rPr>
          <w:rFonts w:ascii="Arial" w:hAnsi="Arial" w:cs="Arial"/>
          <w:sz w:val="22"/>
          <w:szCs w:val="22"/>
        </w:rPr>
        <w:t xml:space="preserve"> not take place more than once a year)</w:t>
      </w:r>
      <w:r w:rsidRPr="001E1211">
        <w:rPr>
          <w:rFonts w:ascii="Arial" w:hAnsi="Arial" w:cs="Arial"/>
          <w:sz w:val="22"/>
          <w:szCs w:val="22"/>
        </w:rPr>
        <w:t>; and/or</w:t>
      </w:r>
    </w:p>
    <w:p w14:paraId="6E491798" w14:textId="77777777" w:rsidR="00F129BC" w:rsidRPr="001E1211" w:rsidRDefault="00F129BC" w:rsidP="001B398A">
      <w:pPr>
        <w:pStyle w:val="ListParagraph"/>
        <w:ind w:left="1701"/>
        <w:jc w:val="both"/>
        <w:rPr>
          <w:rFonts w:ascii="Arial" w:hAnsi="Arial" w:cs="Arial"/>
          <w:sz w:val="22"/>
          <w:szCs w:val="22"/>
        </w:rPr>
      </w:pPr>
    </w:p>
    <w:p w14:paraId="051B2665" w14:textId="1304B430" w:rsidR="00F129BC" w:rsidRPr="001B398A" w:rsidRDefault="001B398A" w:rsidP="001B398A">
      <w:pPr>
        <w:pStyle w:val="ListParagraph"/>
        <w:numPr>
          <w:ilvl w:val="2"/>
          <w:numId w:val="28"/>
        </w:numPr>
        <w:ind w:left="1701" w:hanging="850"/>
        <w:jc w:val="both"/>
      </w:pPr>
      <w:r>
        <w:rPr>
          <w:rFonts w:ascii="Arial" w:hAnsi="Arial" w:cs="Arial"/>
          <w:sz w:val="22"/>
          <w:szCs w:val="22"/>
        </w:rPr>
        <w:t xml:space="preserve">we need to make </w:t>
      </w:r>
      <w:r w:rsidR="00F129BC" w:rsidRPr="001E1211">
        <w:rPr>
          <w:rFonts w:ascii="Arial" w:hAnsi="Arial" w:cs="Arial"/>
          <w:sz w:val="22"/>
          <w:szCs w:val="22"/>
        </w:rPr>
        <w:t>a change</w:t>
      </w:r>
      <w:r>
        <w:rPr>
          <w:rFonts w:ascii="Arial" w:hAnsi="Arial" w:cs="Arial"/>
          <w:sz w:val="22"/>
          <w:szCs w:val="22"/>
        </w:rPr>
        <w:t xml:space="preserve"> the home care services</w:t>
      </w:r>
      <w:r w:rsidR="00F129BC" w:rsidRPr="001E1211">
        <w:rPr>
          <w:rFonts w:ascii="Arial" w:hAnsi="Arial" w:cs="Arial"/>
          <w:sz w:val="22"/>
          <w:szCs w:val="22"/>
        </w:rPr>
        <w:t xml:space="preserve"> in order to comply with any applicable safety, regulatory or statutory requirements</w:t>
      </w:r>
      <w:r>
        <w:rPr>
          <w:rFonts w:ascii="Arial" w:hAnsi="Arial" w:cs="Arial"/>
          <w:sz w:val="22"/>
          <w:szCs w:val="22"/>
        </w:rPr>
        <w:t xml:space="preserve"> and the cost of the services increases as a result</w:t>
      </w:r>
      <w:r w:rsidR="00F129BC" w:rsidRPr="001E1211">
        <w:rPr>
          <w:rFonts w:ascii="Arial" w:hAnsi="Arial" w:cs="Arial"/>
          <w:sz w:val="22"/>
          <w:szCs w:val="22"/>
        </w:rPr>
        <w:t>.</w:t>
      </w:r>
    </w:p>
    <w:p w14:paraId="17C32577" w14:textId="77777777" w:rsidR="001B398A" w:rsidRDefault="001B398A" w:rsidP="001B398A">
      <w:pPr>
        <w:pStyle w:val="ListParagraph"/>
      </w:pPr>
    </w:p>
    <w:p w14:paraId="368141B9" w14:textId="18608BE1" w:rsidR="001B398A" w:rsidRDefault="001B398A" w:rsidP="0062625A">
      <w:pPr>
        <w:pStyle w:val="ListParagraph"/>
        <w:ind w:left="851"/>
        <w:jc w:val="both"/>
        <w:rPr>
          <w:rFonts w:ascii="Arial" w:hAnsi="Arial" w:cs="Arial"/>
          <w:sz w:val="22"/>
          <w:szCs w:val="22"/>
        </w:rPr>
      </w:pPr>
      <w:r w:rsidRPr="0062625A">
        <w:rPr>
          <w:rFonts w:ascii="Arial" w:hAnsi="Arial" w:cs="Arial"/>
          <w:sz w:val="22"/>
          <w:szCs w:val="22"/>
        </w:rPr>
        <w:t>We will notify you of any changes to the home care services in writing and provide you with 4 weeks</w:t>
      </w:r>
      <w:r w:rsidR="0062625A">
        <w:rPr>
          <w:rFonts w:ascii="Arial" w:hAnsi="Arial" w:cs="Arial"/>
          <w:sz w:val="22"/>
          <w:szCs w:val="22"/>
        </w:rPr>
        <w:t>’</w:t>
      </w:r>
      <w:r w:rsidRPr="0062625A">
        <w:rPr>
          <w:rFonts w:ascii="Arial" w:hAnsi="Arial" w:cs="Arial"/>
          <w:sz w:val="22"/>
          <w:szCs w:val="22"/>
        </w:rPr>
        <w:t xml:space="preserve"> notice of any increase in fees which is </w:t>
      </w:r>
      <w:r w:rsidR="0062625A">
        <w:rPr>
          <w:rFonts w:ascii="Arial" w:hAnsi="Arial" w:cs="Arial"/>
          <w:sz w:val="22"/>
          <w:szCs w:val="22"/>
        </w:rPr>
        <w:t xml:space="preserve">for any reason other than a change to the home care services. You may end this agreement if you do not agree to the increase in fees (see clause </w:t>
      </w:r>
      <w:r w:rsidR="00F6769B">
        <w:rPr>
          <w:rFonts w:ascii="Arial" w:hAnsi="Arial" w:cs="Arial"/>
          <w:sz w:val="22"/>
          <w:szCs w:val="22"/>
        </w:rPr>
        <w:fldChar w:fldCharType="begin"/>
      </w:r>
      <w:r w:rsidR="00F6769B">
        <w:rPr>
          <w:rFonts w:ascii="Arial" w:hAnsi="Arial" w:cs="Arial"/>
          <w:sz w:val="22"/>
          <w:szCs w:val="22"/>
        </w:rPr>
        <w:instrText xml:space="preserve"> REF a613705 \r \h </w:instrText>
      </w:r>
      <w:r w:rsidR="00F6769B">
        <w:rPr>
          <w:rFonts w:ascii="Arial" w:hAnsi="Arial" w:cs="Arial"/>
          <w:sz w:val="22"/>
          <w:szCs w:val="22"/>
        </w:rPr>
      </w:r>
      <w:r w:rsidR="00F6769B">
        <w:rPr>
          <w:rFonts w:ascii="Arial" w:hAnsi="Arial" w:cs="Arial"/>
          <w:sz w:val="22"/>
          <w:szCs w:val="22"/>
        </w:rPr>
        <w:fldChar w:fldCharType="separate"/>
      </w:r>
      <w:r w:rsidR="00EC48E5">
        <w:rPr>
          <w:rFonts w:ascii="Arial" w:hAnsi="Arial" w:cs="Arial"/>
          <w:sz w:val="22"/>
          <w:szCs w:val="22"/>
        </w:rPr>
        <w:t>11.2</w:t>
      </w:r>
      <w:r w:rsidR="00F6769B">
        <w:rPr>
          <w:rFonts w:ascii="Arial" w:hAnsi="Arial" w:cs="Arial"/>
          <w:sz w:val="22"/>
          <w:szCs w:val="22"/>
        </w:rPr>
        <w:fldChar w:fldCharType="end"/>
      </w:r>
      <w:r w:rsidR="00F6769B">
        <w:rPr>
          <w:rFonts w:ascii="Arial" w:hAnsi="Arial" w:cs="Arial"/>
          <w:sz w:val="22"/>
          <w:szCs w:val="22"/>
        </w:rPr>
        <w:t>)</w:t>
      </w:r>
      <w:r w:rsidR="0062625A">
        <w:rPr>
          <w:rFonts w:ascii="Arial" w:hAnsi="Arial" w:cs="Arial"/>
          <w:sz w:val="22"/>
          <w:szCs w:val="22"/>
        </w:rPr>
        <w:t xml:space="preserve">. </w:t>
      </w:r>
    </w:p>
    <w:p w14:paraId="0D7ACF4E" w14:textId="77777777" w:rsidR="0062625A" w:rsidRPr="0062625A" w:rsidRDefault="0062625A" w:rsidP="0062625A">
      <w:pPr>
        <w:pStyle w:val="ListParagraph"/>
        <w:ind w:left="851"/>
        <w:jc w:val="both"/>
        <w:rPr>
          <w:rFonts w:ascii="Arial" w:hAnsi="Arial" w:cs="Arial"/>
          <w:sz w:val="22"/>
          <w:szCs w:val="22"/>
        </w:rPr>
      </w:pPr>
    </w:p>
    <w:p w14:paraId="43651ECB" w14:textId="66055769" w:rsidR="00297A7A" w:rsidRDefault="00A46F1B" w:rsidP="00F129BC">
      <w:pPr>
        <w:pStyle w:val="ListParagraph"/>
        <w:numPr>
          <w:ilvl w:val="1"/>
          <w:numId w:val="28"/>
        </w:numPr>
        <w:ind w:left="851" w:hanging="851"/>
        <w:jc w:val="both"/>
        <w:rPr>
          <w:rFonts w:ascii="Arial" w:hAnsi="Arial" w:cs="Arial"/>
          <w:b/>
          <w:sz w:val="22"/>
          <w:szCs w:val="22"/>
        </w:rPr>
      </w:pPr>
      <w:r>
        <w:rPr>
          <w:rFonts w:ascii="Arial" w:hAnsi="Arial" w:cs="Arial"/>
          <w:b/>
          <w:sz w:val="22"/>
          <w:szCs w:val="22"/>
        </w:rPr>
        <w:t>You may not pay fees</w:t>
      </w:r>
      <w:r w:rsidR="0062625A" w:rsidRPr="0062625A">
        <w:rPr>
          <w:rFonts w:ascii="Arial" w:hAnsi="Arial" w:cs="Arial"/>
          <w:b/>
          <w:sz w:val="22"/>
          <w:szCs w:val="22"/>
        </w:rPr>
        <w:t xml:space="preserve"> directly to a care worker</w:t>
      </w:r>
      <w:r w:rsidR="0062625A">
        <w:rPr>
          <w:rFonts w:ascii="Arial" w:hAnsi="Arial" w:cs="Arial"/>
          <w:b/>
          <w:sz w:val="22"/>
          <w:szCs w:val="22"/>
        </w:rPr>
        <w:t xml:space="preserve">. </w:t>
      </w:r>
      <w:r w:rsidR="0062625A">
        <w:rPr>
          <w:rFonts w:ascii="Arial" w:hAnsi="Arial" w:cs="Arial"/>
          <w:sz w:val="22"/>
          <w:szCs w:val="22"/>
        </w:rPr>
        <w:t xml:space="preserve">Payment of all sums due under this agreement should be made to us. </w:t>
      </w:r>
      <w:r w:rsidR="0062625A" w:rsidRPr="0062625A">
        <w:rPr>
          <w:rFonts w:ascii="Arial" w:hAnsi="Arial" w:cs="Arial"/>
          <w:b/>
          <w:sz w:val="22"/>
          <w:szCs w:val="22"/>
        </w:rPr>
        <w:t xml:space="preserve"> </w:t>
      </w:r>
    </w:p>
    <w:p w14:paraId="5F0B0E9F" w14:textId="77777777" w:rsidR="0062625A" w:rsidRDefault="0062625A" w:rsidP="0062625A">
      <w:pPr>
        <w:pStyle w:val="ListParagraph"/>
        <w:ind w:left="851"/>
        <w:jc w:val="both"/>
        <w:rPr>
          <w:rFonts w:ascii="Arial" w:hAnsi="Arial" w:cs="Arial"/>
          <w:b/>
          <w:sz w:val="22"/>
          <w:szCs w:val="22"/>
        </w:rPr>
      </w:pPr>
    </w:p>
    <w:p w14:paraId="7851392B" w14:textId="304A8F36" w:rsidR="0062625A" w:rsidRPr="0062625A" w:rsidRDefault="0062625A" w:rsidP="00F129BC">
      <w:pPr>
        <w:pStyle w:val="ListParagraph"/>
        <w:numPr>
          <w:ilvl w:val="1"/>
          <w:numId w:val="28"/>
        </w:numPr>
        <w:ind w:left="851" w:hanging="851"/>
        <w:jc w:val="both"/>
        <w:rPr>
          <w:rFonts w:ascii="Arial" w:hAnsi="Arial" w:cs="Arial"/>
          <w:b/>
          <w:sz w:val="22"/>
          <w:szCs w:val="22"/>
        </w:rPr>
      </w:pPr>
      <w:r>
        <w:rPr>
          <w:rFonts w:ascii="Arial" w:hAnsi="Arial" w:cs="Arial"/>
          <w:b/>
          <w:sz w:val="22"/>
          <w:szCs w:val="22"/>
        </w:rPr>
        <w:t xml:space="preserve">Third party debt collectors. </w:t>
      </w:r>
      <w:r w:rsidRPr="001E1211">
        <w:rPr>
          <w:rFonts w:ascii="Arial" w:hAnsi="Arial" w:cs="Arial"/>
          <w:sz w:val="22"/>
          <w:szCs w:val="22"/>
        </w:rPr>
        <w:t xml:space="preserve">We may engage the services of a debt factoring company to collect </w:t>
      </w:r>
      <w:r>
        <w:rPr>
          <w:rFonts w:ascii="Arial" w:hAnsi="Arial" w:cs="Arial"/>
          <w:sz w:val="22"/>
          <w:szCs w:val="22"/>
        </w:rPr>
        <w:t>the sums due to us</w:t>
      </w:r>
      <w:r w:rsidRPr="001E1211">
        <w:rPr>
          <w:rFonts w:ascii="Arial" w:hAnsi="Arial" w:cs="Arial"/>
          <w:sz w:val="22"/>
          <w:szCs w:val="22"/>
        </w:rPr>
        <w:t xml:space="preserve"> on our behalf.</w:t>
      </w:r>
    </w:p>
    <w:p w14:paraId="57708483" w14:textId="77777777" w:rsidR="00297A7A" w:rsidRDefault="00297A7A" w:rsidP="00297A7A">
      <w:pPr>
        <w:jc w:val="both"/>
        <w:rPr>
          <w:rFonts w:ascii="Arial" w:hAnsi="Arial" w:cs="Arial"/>
          <w:sz w:val="22"/>
          <w:szCs w:val="22"/>
        </w:rPr>
      </w:pPr>
    </w:p>
    <w:p w14:paraId="000544D7" w14:textId="44AAE1A4" w:rsidR="00602CDE" w:rsidRDefault="00602CDE" w:rsidP="007C0353">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 xml:space="preserve">Your rights to cancel or suspend Home Care Services </w:t>
      </w:r>
    </w:p>
    <w:p w14:paraId="68CB44CA" w14:textId="77777777" w:rsidR="007947FB" w:rsidRDefault="007947FB" w:rsidP="007947FB"/>
    <w:p w14:paraId="591ADB50" w14:textId="5BF1419E" w:rsidR="007947FB" w:rsidRDefault="007947FB" w:rsidP="007947FB">
      <w:pPr>
        <w:pStyle w:val="ListParagraph"/>
        <w:numPr>
          <w:ilvl w:val="1"/>
          <w:numId w:val="28"/>
        </w:numPr>
        <w:ind w:left="851" w:hanging="851"/>
        <w:jc w:val="both"/>
        <w:rPr>
          <w:rFonts w:ascii="Arial" w:hAnsi="Arial" w:cs="Arial"/>
          <w:sz w:val="22"/>
          <w:szCs w:val="22"/>
        </w:rPr>
      </w:pPr>
      <w:r w:rsidRPr="007947FB">
        <w:rPr>
          <w:rFonts w:ascii="Arial" w:hAnsi="Arial" w:cs="Arial"/>
          <w:b/>
          <w:sz w:val="22"/>
          <w:szCs w:val="22"/>
        </w:rPr>
        <w:t xml:space="preserve">You can always cancel </w:t>
      </w:r>
      <w:r>
        <w:rPr>
          <w:rFonts w:ascii="Arial" w:hAnsi="Arial" w:cs="Arial"/>
          <w:b/>
          <w:sz w:val="22"/>
          <w:szCs w:val="22"/>
        </w:rPr>
        <w:t>a visit for home care</w:t>
      </w:r>
      <w:r w:rsidRPr="007947FB">
        <w:rPr>
          <w:rFonts w:ascii="Arial" w:hAnsi="Arial" w:cs="Arial"/>
          <w:b/>
          <w:sz w:val="22"/>
          <w:szCs w:val="22"/>
        </w:rPr>
        <w:t xml:space="preserve"> services.</w:t>
      </w:r>
      <w:r w:rsidRPr="007947FB">
        <w:rPr>
          <w:rFonts w:ascii="Arial" w:hAnsi="Arial" w:cs="Arial"/>
          <w:sz w:val="22"/>
          <w:szCs w:val="22"/>
        </w:rPr>
        <w:t xml:space="preserve"> You may c</w:t>
      </w:r>
      <w:r>
        <w:rPr>
          <w:rFonts w:ascii="Arial" w:hAnsi="Arial" w:cs="Arial"/>
          <w:sz w:val="22"/>
          <w:szCs w:val="22"/>
        </w:rPr>
        <w:t xml:space="preserve">ancel one visit for </w:t>
      </w:r>
      <w:r w:rsidRPr="007947FB">
        <w:rPr>
          <w:rFonts w:ascii="Arial" w:hAnsi="Arial" w:cs="Arial"/>
          <w:sz w:val="22"/>
          <w:szCs w:val="22"/>
        </w:rPr>
        <w:t xml:space="preserve">home care services at any time by giving 24 hours’ notice. Provided 24 hours’ notice of cancellation is given, you will not be charged for the home care services.  </w:t>
      </w:r>
    </w:p>
    <w:p w14:paraId="16BA2F5B" w14:textId="77777777" w:rsidR="007947FB" w:rsidRDefault="007947FB" w:rsidP="007947FB">
      <w:pPr>
        <w:pStyle w:val="ListParagraph"/>
        <w:ind w:left="851"/>
        <w:jc w:val="both"/>
        <w:rPr>
          <w:rFonts w:ascii="Arial" w:hAnsi="Arial" w:cs="Arial"/>
          <w:sz w:val="22"/>
          <w:szCs w:val="22"/>
        </w:rPr>
      </w:pPr>
    </w:p>
    <w:p w14:paraId="2FE24767" w14:textId="3183BD9B" w:rsidR="007947FB" w:rsidRDefault="007947FB" w:rsidP="007947FB">
      <w:pPr>
        <w:pStyle w:val="ListParagraph"/>
        <w:numPr>
          <w:ilvl w:val="1"/>
          <w:numId w:val="28"/>
        </w:numPr>
        <w:ind w:left="851" w:hanging="851"/>
        <w:jc w:val="both"/>
        <w:rPr>
          <w:rFonts w:ascii="Arial" w:hAnsi="Arial" w:cs="Arial"/>
          <w:sz w:val="22"/>
          <w:szCs w:val="22"/>
        </w:rPr>
      </w:pPr>
      <w:r w:rsidRPr="007947FB">
        <w:rPr>
          <w:rFonts w:ascii="Arial" w:hAnsi="Arial" w:cs="Arial"/>
          <w:b/>
          <w:sz w:val="22"/>
          <w:szCs w:val="22"/>
        </w:rPr>
        <w:t>You can always suspend the provision of home care services.</w:t>
      </w:r>
      <w:r>
        <w:rPr>
          <w:rFonts w:ascii="Arial" w:hAnsi="Arial" w:cs="Arial"/>
          <w:sz w:val="22"/>
          <w:szCs w:val="22"/>
        </w:rPr>
        <w:t xml:space="preserve"> </w:t>
      </w:r>
      <w:r w:rsidRPr="007947FB">
        <w:rPr>
          <w:rFonts w:ascii="Arial" w:hAnsi="Arial" w:cs="Arial"/>
          <w:sz w:val="22"/>
          <w:szCs w:val="22"/>
        </w:rPr>
        <w:t xml:space="preserve">You may </w:t>
      </w:r>
      <w:r>
        <w:rPr>
          <w:rFonts w:ascii="Arial" w:hAnsi="Arial" w:cs="Arial"/>
          <w:sz w:val="22"/>
          <w:szCs w:val="22"/>
        </w:rPr>
        <w:t xml:space="preserve">suspend the home </w:t>
      </w:r>
      <w:r w:rsidRPr="007947FB">
        <w:rPr>
          <w:rFonts w:ascii="Arial" w:hAnsi="Arial" w:cs="Arial"/>
          <w:sz w:val="22"/>
          <w:szCs w:val="22"/>
        </w:rPr>
        <w:t>care services</w:t>
      </w:r>
      <w:r>
        <w:rPr>
          <w:rFonts w:ascii="Arial" w:hAnsi="Arial" w:cs="Arial"/>
          <w:sz w:val="22"/>
          <w:szCs w:val="22"/>
        </w:rPr>
        <w:t xml:space="preserve"> (this clause will apply if you wish to cancel [</w:t>
      </w:r>
      <w:r w:rsidRPr="007947FB">
        <w:rPr>
          <w:rFonts w:ascii="Arial" w:hAnsi="Arial" w:cs="Arial"/>
          <w:sz w:val="22"/>
          <w:szCs w:val="22"/>
          <w:highlight w:val="yellow"/>
        </w:rPr>
        <w:t>insert</w:t>
      </w:r>
      <w:r>
        <w:rPr>
          <w:rFonts w:ascii="Arial" w:hAnsi="Arial" w:cs="Arial"/>
          <w:sz w:val="22"/>
          <w:szCs w:val="22"/>
        </w:rPr>
        <w:t>] or more visits from your care worker)</w:t>
      </w:r>
      <w:r w:rsidRPr="007947FB">
        <w:rPr>
          <w:rFonts w:ascii="Arial" w:hAnsi="Arial" w:cs="Arial"/>
          <w:sz w:val="22"/>
          <w:szCs w:val="22"/>
        </w:rPr>
        <w:t xml:space="preserve"> at any time by giving </w:t>
      </w:r>
      <w:r>
        <w:rPr>
          <w:rFonts w:ascii="Arial" w:hAnsi="Arial" w:cs="Arial"/>
          <w:sz w:val="22"/>
          <w:szCs w:val="22"/>
        </w:rPr>
        <w:t>7 days’</w:t>
      </w:r>
      <w:r w:rsidRPr="007947FB">
        <w:rPr>
          <w:rFonts w:ascii="Arial" w:hAnsi="Arial" w:cs="Arial"/>
          <w:sz w:val="22"/>
          <w:szCs w:val="22"/>
        </w:rPr>
        <w:t xml:space="preserve"> notice. Provided </w:t>
      </w:r>
      <w:r>
        <w:rPr>
          <w:rFonts w:ascii="Arial" w:hAnsi="Arial" w:cs="Arial"/>
          <w:sz w:val="22"/>
          <w:szCs w:val="22"/>
        </w:rPr>
        <w:t>7 days’</w:t>
      </w:r>
      <w:r w:rsidRPr="007947FB">
        <w:rPr>
          <w:rFonts w:ascii="Arial" w:hAnsi="Arial" w:cs="Arial"/>
          <w:sz w:val="22"/>
          <w:szCs w:val="22"/>
        </w:rPr>
        <w:t xml:space="preserve"> notice of </w:t>
      </w:r>
      <w:r>
        <w:rPr>
          <w:rFonts w:ascii="Arial" w:hAnsi="Arial" w:cs="Arial"/>
          <w:sz w:val="22"/>
          <w:szCs w:val="22"/>
        </w:rPr>
        <w:t xml:space="preserve">suspension </w:t>
      </w:r>
      <w:r w:rsidRPr="007947FB">
        <w:rPr>
          <w:rFonts w:ascii="Arial" w:hAnsi="Arial" w:cs="Arial"/>
          <w:sz w:val="22"/>
          <w:szCs w:val="22"/>
        </w:rPr>
        <w:t>is given, you will not be charged for the home care services</w:t>
      </w:r>
      <w:r>
        <w:rPr>
          <w:rFonts w:ascii="Arial" w:hAnsi="Arial" w:cs="Arial"/>
          <w:sz w:val="22"/>
          <w:szCs w:val="22"/>
        </w:rPr>
        <w:t xml:space="preserve"> but if you fail to give such notice, we may charge you a cancellation fee</w:t>
      </w:r>
      <w:r w:rsidR="004D6A38">
        <w:rPr>
          <w:rFonts w:ascii="Arial" w:hAnsi="Arial" w:cs="Arial"/>
          <w:sz w:val="22"/>
          <w:szCs w:val="22"/>
        </w:rPr>
        <w:t xml:space="preserve"> or service suspension fee</w:t>
      </w:r>
      <w:r>
        <w:rPr>
          <w:rFonts w:ascii="Arial" w:hAnsi="Arial" w:cs="Arial"/>
          <w:sz w:val="22"/>
          <w:szCs w:val="22"/>
        </w:rPr>
        <w:t xml:space="preserve"> (as set out in the fee schedule)</w:t>
      </w:r>
      <w:r w:rsidRPr="007947FB">
        <w:rPr>
          <w:rFonts w:ascii="Arial" w:hAnsi="Arial" w:cs="Arial"/>
          <w:sz w:val="22"/>
          <w:szCs w:val="22"/>
        </w:rPr>
        <w:t xml:space="preserve">. </w:t>
      </w:r>
      <w:r>
        <w:rPr>
          <w:rFonts w:ascii="Arial" w:hAnsi="Arial" w:cs="Arial"/>
          <w:sz w:val="22"/>
          <w:szCs w:val="22"/>
        </w:rPr>
        <w:t xml:space="preserve">You must give us </w:t>
      </w:r>
      <w:r w:rsidR="00206AEF">
        <w:rPr>
          <w:rFonts w:ascii="Arial" w:hAnsi="Arial" w:cs="Arial"/>
          <w:sz w:val="22"/>
          <w:szCs w:val="22"/>
        </w:rPr>
        <w:t>48 hours’</w:t>
      </w:r>
      <w:r>
        <w:rPr>
          <w:rFonts w:ascii="Arial" w:hAnsi="Arial" w:cs="Arial"/>
          <w:sz w:val="22"/>
          <w:szCs w:val="22"/>
        </w:rPr>
        <w:t xml:space="preserve"> notice that you wish to reinstate the home care services</w:t>
      </w:r>
      <w:r w:rsidR="00417E96">
        <w:rPr>
          <w:rFonts w:ascii="Arial" w:hAnsi="Arial" w:cs="Arial"/>
          <w:sz w:val="22"/>
          <w:szCs w:val="22"/>
        </w:rPr>
        <w:t xml:space="preserve"> however you acknowledge that we cannot guarantee that the home care services will be reinstated. In the event that we are able to reinstate the home care services,</w:t>
      </w:r>
      <w:r>
        <w:rPr>
          <w:rFonts w:ascii="Arial" w:hAnsi="Arial" w:cs="Arial"/>
          <w:sz w:val="22"/>
          <w:szCs w:val="22"/>
        </w:rPr>
        <w:t xml:space="preserve"> you acknowledge that your care worker may not be the same.</w:t>
      </w:r>
    </w:p>
    <w:p w14:paraId="6C73E721" w14:textId="77777777" w:rsidR="007947FB" w:rsidRPr="007947FB" w:rsidRDefault="007947FB" w:rsidP="007947FB">
      <w:pPr>
        <w:pStyle w:val="ListParagraph"/>
        <w:rPr>
          <w:rFonts w:ascii="Arial" w:hAnsi="Arial" w:cs="Arial"/>
          <w:sz w:val="22"/>
          <w:szCs w:val="22"/>
        </w:rPr>
      </w:pPr>
    </w:p>
    <w:p w14:paraId="40C57293" w14:textId="32CD5489" w:rsidR="007947FB" w:rsidRDefault="007947FB" w:rsidP="00B47259">
      <w:pPr>
        <w:pStyle w:val="ListParagraph"/>
        <w:numPr>
          <w:ilvl w:val="1"/>
          <w:numId w:val="28"/>
        </w:numPr>
        <w:ind w:left="851" w:hanging="851"/>
        <w:jc w:val="both"/>
        <w:rPr>
          <w:rFonts w:ascii="Arial" w:hAnsi="Arial" w:cs="Arial"/>
          <w:sz w:val="22"/>
          <w:szCs w:val="22"/>
        </w:rPr>
      </w:pPr>
      <w:r w:rsidRPr="007947FB">
        <w:rPr>
          <w:rFonts w:ascii="Arial" w:hAnsi="Arial" w:cs="Arial"/>
          <w:b/>
          <w:sz w:val="22"/>
          <w:szCs w:val="22"/>
        </w:rPr>
        <w:t>Cancellation due to a hospital visit.</w:t>
      </w:r>
      <w:r>
        <w:rPr>
          <w:rFonts w:ascii="Arial" w:hAnsi="Arial" w:cs="Arial"/>
          <w:sz w:val="22"/>
          <w:szCs w:val="22"/>
        </w:rPr>
        <w:t xml:space="preserve"> If you need to cancel your home care services as a result of your admission to hospital and you are not able to give us notice of such cancellation,</w:t>
      </w:r>
      <w:r w:rsidR="00AB67E1">
        <w:rPr>
          <w:rFonts w:ascii="Arial" w:hAnsi="Arial" w:cs="Arial"/>
          <w:sz w:val="22"/>
          <w:szCs w:val="22"/>
        </w:rPr>
        <w:t xml:space="preserve"> you shall notify us as soon as possible. W</w:t>
      </w:r>
      <w:r>
        <w:rPr>
          <w:rFonts w:ascii="Arial" w:hAnsi="Arial" w:cs="Arial"/>
          <w:sz w:val="22"/>
          <w:szCs w:val="22"/>
        </w:rPr>
        <w:t xml:space="preserve">e will charge for the </w:t>
      </w:r>
      <w:proofErr w:type="gramStart"/>
      <w:r>
        <w:rPr>
          <w:rFonts w:ascii="Arial" w:hAnsi="Arial" w:cs="Arial"/>
          <w:sz w:val="22"/>
          <w:szCs w:val="22"/>
        </w:rPr>
        <w:t>time period</w:t>
      </w:r>
      <w:proofErr w:type="gramEnd"/>
      <w:r>
        <w:rPr>
          <w:rFonts w:ascii="Arial" w:hAnsi="Arial" w:cs="Arial"/>
          <w:sz w:val="22"/>
          <w:szCs w:val="22"/>
        </w:rPr>
        <w:t xml:space="preserve"> we were due to be providing the home care services on the day you were admitted to hospital. </w:t>
      </w:r>
    </w:p>
    <w:p w14:paraId="0DA6A8B9" w14:textId="77777777" w:rsidR="00135B2E" w:rsidRPr="00135B2E" w:rsidRDefault="00135B2E" w:rsidP="00135B2E">
      <w:pPr>
        <w:pStyle w:val="ListParagraph"/>
        <w:rPr>
          <w:rFonts w:ascii="Arial" w:hAnsi="Arial" w:cs="Arial"/>
          <w:sz w:val="22"/>
          <w:szCs w:val="22"/>
        </w:rPr>
      </w:pPr>
    </w:p>
    <w:p w14:paraId="0A30CFF5" w14:textId="31C2420D" w:rsidR="00135B2E" w:rsidRDefault="00135B2E" w:rsidP="00135B2E">
      <w:pPr>
        <w:jc w:val="both"/>
        <w:rPr>
          <w:rFonts w:ascii="Arial" w:hAnsi="Arial" w:cs="Arial"/>
          <w:sz w:val="22"/>
          <w:szCs w:val="22"/>
        </w:rPr>
      </w:pPr>
    </w:p>
    <w:p w14:paraId="046CB076" w14:textId="58BA5A22" w:rsidR="00135B2E" w:rsidRDefault="00135B2E" w:rsidP="00135B2E">
      <w:pPr>
        <w:jc w:val="both"/>
        <w:rPr>
          <w:rFonts w:ascii="Arial" w:hAnsi="Arial" w:cs="Arial"/>
          <w:sz w:val="22"/>
          <w:szCs w:val="22"/>
        </w:rPr>
      </w:pPr>
    </w:p>
    <w:p w14:paraId="0020BE32" w14:textId="032D309A" w:rsidR="00135B2E" w:rsidRDefault="00135B2E" w:rsidP="00135B2E">
      <w:pPr>
        <w:jc w:val="both"/>
        <w:rPr>
          <w:rFonts w:ascii="Arial" w:hAnsi="Arial" w:cs="Arial"/>
          <w:sz w:val="22"/>
          <w:szCs w:val="22"/>
        </w:rPr>
      </w:pPr>
    </w:p>
    <w:p w14:paraId="77AE2C68" w14:textId="77777777" w:rsidR="00135B2E" w:rsidRPr="00135B2E" w:rsidRDefault="00135B2E" w:rsidP="00135B2E">
      <w:pPr>
        <w:jc w:val="both"/>
        <w:rPr>
          <w:rFonts w:ascii="Arial" w:hAnsi="Arial" w:cs="Arial"/>
          <w:sz w:val="22"/>
          <w:szCs w:val="22"/>
        </w:rPr>
      </w:pPr>
    </w:p>
    <w:p w14:paraId="759733CB" w14:textId="77777777" w:rsidR="00602CDE" w:rsidRPr="00602CDE" w:rsidRDefault="00602CDE" w:rsidP="00602CDE"/>
    <w:p w14:paraId="12987115" w14:textId="3EBB9D30" w:rsidR="00297A7A" w:rsidRDefault="007C0353" w:rsidP="007C0353">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7C0353">
        <w:rPr>
          <w:rFonts w:ascii="Arial" w:hAnsi="Arial"/>
          <w:sz w:val="28"/>
          <w:szCs w:val="28"/>
        </w:rPr>
        <w:t xml:space="preserve">Our </w:t>
      </w:r>
      <w:r w:rsidR="007947FB">
        <w:rPr>
          <w:rFonts w:ascii="Arial" w:hAnsi="Arial"/>
          <w:sz w:val="28"/>
          <w:szCs w:val="28"/>
        </w:rPr>
        <w:t>r</w:t>
      </w:r>
      <w:r w:rsidRPr="007C0353">
        <w:rPr>
          <w:rFonts w:ascii="Arial" w:hAnsi="Arial"/>
          <w:sz w:val="28"/>
          <w:szCs w:val="28"/>
        </w:rPr>
        <w:t>ights to end this Agreement</w:t>
      </w:r>
      <w:r w:rsidR="00602CDE">
        <w:rPr>
          <w:rFonts w:ascii="Arial" w:hAnsi="Arial"/>
          <w:sz w:val="28"/>
          <w:szCs w:val="28"/>
        </w:rPr>
        <w:t xml:space="preserve"> or suspend the Home Care Services </w:t>
      </w:r>
    </w:p>
    <w:p w14:paraId="0A32FA13" w14:textId="77777777" w:rsidR="007947FB" w:rsidRDefault="007947FB" w:rsidP="007947FB"/>
    <w:p w14:paraId="2C7DE973" w14:textId="54D17F3E" w:rsidR="007C0353" w:rsidRDefault="007C0353" w:rsidP="007C0353">
      <w:pPr>
        <w:pStyle w:val="ListParagraph"/>
        <w:numPr>
          <w:ilvl w:val="1"/>
          <w:numId w:val="28"/>
        </w:numPr>
        <w:ind w:left="851" w:hanging="851"/>
        <w:jc w:val="both"/>
        <w:rPr>
          <w:rFonts w:ascii="Arial" w:hAnsi="Arial" w:cs="Arial"/>
          <w:sz w:val="22"/>
          <w:szCs w:val="22"/>
        </w:rPr>
      </w:pPr>
      <w:bookmarkStart w:id="4" w:name="a334998"/>
      <w:r>
        <w:rPr>
          <w:rFonts w:ascii="Arial" w:hAnsi="Arial" w:cs="Arial"/>
          <w:b/>
          <w:sz w:val="22"/>
          <w:szCs w:val="22"/>
        </w:rPr>
        <w:t>We may end the agreement</w:t>
      </w:r>
      <w:r w:rsidRPr="007C0353">
        <w:rPr>
          <w:rFonts w:ascii="Arial" w:hAnsi="Arial" w:cs="Arial"/>
          <w:b/>
          <w:sz w:val="22"/>
          <w:szCs w:val="22"/>
        </w:rPr>
        <w:t xml:space="preserve"> </w:t>
      </w:r>
      <w:r w:rsidR="00746C86">
        <w:rPr>
          <w:rFonts w:ascii="Arial" w:hAnsi="Arial" w:cs="Arial"/>
          <w:b/>
          <w:sz w:val="22"/>
          <w:szCs w:val="22"/>
        </w:rPr>
        <w:t xml:space="preserve">or temporary suspend services </w:t>
      </w:r>
      <w:r w:rsidRPr="007C0353">
        <w:rPr>
          <w:rFonts w:ascii="Arial" w:hAnsi="Arial" w:cs="Arial"/>
          <w:b/>
          <w:sz w:val="22"/>
          <w:szCs w:val="22"/>
        </w:rPr>
        <w:t xml:space="preserve">if you break </w:t>
      </w:r>
      <w:r w:rsidR="00746C86">
        <w:rPr>
          <w:rFonts w:ascii="Arial" w:hAnsi="Arial" w:cs="Arial"/>
          <w:b/>
          <w:sz w:val="22"/>
          <w:szCs w:val="22"/>
        </w:rPr>
        <w:t>it</w:t>
      </w:r>
      <w:r w:rsidRPr="007C0353">
        <w:rPr>
          <w:rFonts w:ascii="Arial" w:hAnsi="Arial" w:cs="Arial"/>
          <w:sz w:val="22"/>
          <w:szCs w:val="22"/>
        </w:rPr>
        <w:t>. We may end the</w:t>
      </w:r>
      <w:r>
        <w:rPr>
          <w:rFonts w:ascii="Arial" w:hAnsi="Arial" w:cs="Arial"/>
          <w:sz w:val="22"/>
          <w:szCs w:val="22"/>
        </w:rPr>
        <w:t xml:space="preserve"> agreement</w:t>
      </w:r>
      <w:r w:rsidRPr="007C0353">
        <w:rPr>
          <w:rFonts w:ascii="Arial" w:hAnsi="Arial" w:cs="Arial"/>
          <w:sz w:val="22"/>
          <w:szCs w:val="22"/>
        </w:rPr>
        <w:t xml:space="preserve"> for </w:t>
      </w:r>
      <w:r>
        <w:rPr>
          <w:rFonts w:ascii="Arial" w:hAnsi="Arial" w:cs="Arial"/>
          <w:sz w:val="22"/>
          <w:szCs w:val="22"/>
        </w:rPr>
        <w:t xml:space="preserve">home care </w:t>
      </w:r>
      <w:r w:rsidRPr="007C0353">
        <w:rPr>
          <w:rFonts w:ascii="Arial" w:hAnsi="Arial" w:cs="Arial"/>
          <w:sz w:val="22"/>
          <w:szCs w:val="22"/>
        </w:rPr>
        <w:t>services at any time by writing to you if:</w:t>
      </w:r>
      <w:bookmarkEnd w:id="4"/>
    </w:p>
    <w:p w14:paraId="2554ECE8" w14:textId="77777777" w:rsidR="007C0353" w:rsidRPr="007C0353" w:rsidRDefault="007C0353" w:rsidP="007C0353">
      <w:pPr>
        <w:pStyle w:val="ListParagraph"/>
        <w:ind w:left="851"/>
        <w:jc w:val="both"/>
        <w:rPr>
          <w:rFonts w:ascii="Arial" w:hAnsi="Arial" w:cs="Arial"/>
          <w:sz w:val="22"/>
          <w:szCs w:val="22"/>
        </w:rPr>
      </w:pPr>
    </w:p>
    <w:p w14:paraId="4808CE2B" w14:textId="46C1D9B7" w:rsidR="007C0353" w:rsidRDefault="007C0353" w:rsidP="007C0353">
      <w:pPr>
        <w:pStyle w:val="ListParagraph"/>
        <w:numPr>
          <w:ilvl w:val="2"/>
          <w:numId w:val="28"/>
        </w:numPr>
        <w:ind w:left="1701" w:hanging="850"/>
        <w:jc w:val="both"/>
        <w:rPr>
          <w:rFonts w:ascii="Arial" w:hAnsi="Arial" w:cs="Arial"/>
          <w:sz w:val="22"/>
          <w:szCs w:val="22"/>
        </w:rPr>
      </w:pPr>
      <w:bookmarkStart w:id="5" w:name="a63920"/>
      <w:r w:rsidRPr="007C0353">
        <w:rPr>
          <w:rFonts w:ascii="Arial" w:hAnsi="Arial" w:cs="Arial"/>
          <w:sz w:val="22"/>
          <w:szCs w:val="22"/>
        </w:rPr>
        <w:t xml:space="preserve">you do not make any payment to us when it is due and you still do not make payment within </w:t>
      </w:r>
      <w:r w:rsidR="00602CDE">
        <w:rPr>
          <w:rFonts w:ascii="Arial" w:hAnsi="Arial" w:cs="Arial"/>
          <w:sz w:val="22"/>
          <w:szCs w:val="22"/>
        </w:rPr>
        <w:t xml:space="preserve">7 </w:t>
      </w:r>
      <w:r w:rsidRPr="007C0353">
        <w:rPr>
          <w:rFonts w:ascii="Arial" w:hAnsi="Arial" w:cs="Arial"/>
          <w:sz w:val="22"/>
          <w:szCs w:val="22"/>
        </w:rPr>
        <w:t>days of us reminding you that payment is due;</w:t>
      </w:r>
      <w:bookmarkEnd w:id="5"/>
    </w:p>
    <w:p w14:paraId="2FA772C9" w14:textId="77777777" w:rsidR="007C0353" w:rsidRDefault="007C0353" w:rsidP="007C0353">
      <w:pPr>
        <w:pStyle w:val="ListParagraph"/>
        <w:ind w:left="1701"/>
        <w:jc w:val="both"/>
        <w:rPr>
          <w:rFonts w:ascii="Arial" w:hAnsi="Arial" w:cs="Arial"/>
          <w:sz w:val="22"/>
          <w:szCs w:val="22"/>
        </w:rPr>
      </w:pPr>
    </w:p>
    <w:p w14:paraId="60691BA4" w14:textId="77777777" w:rsidR="007C0353" w:rsidRDefault="007C0353" w:rsidP="007C0353">
      <w:pPr>
        <w:pStyle w:val="ListParagraph"/>
        <w:numPr>
          <w:ilvl w:val="2"/>
          <w:numId w:val="28"/>
        </w:numPr>
        <w:ind w:left="1701" w:hanging="850"/>
        <w:jc w:val="both"/>
        <w:rPr>
          <w:rFonts w:ascii="Arial" w:hAnsi="Arial" w:cs="Arial"/>
          <w:sz w:val="22"/>
          <w:szCs w:val="22"/>
        </w:rPr>
      </w:pPr>
      <w:r>
        <w:rPr>
          <w:rFonts w:ascii="Arial" w:hAnsi="Arial" w:cs="Arial"/>
          <w:sz w:val="22"/>
          <w:szCs w:val="22"/>
        </w:rPr>
        <w:t>you persistently fail to make payment to us when it is due;</w:t>
      </w:r>
    </w:p>
    <w:p w14:paraId="7A357A0D" w14:textId="77777777" w:rsidR="007C0353" w:rsidRPr="007C0353" w:rsidRDefault="007C0353" w:rsidP="007C0353">
      <w:pPr>
        <w:pStyle w:val="ListParagraph"/>
        <w:rPr>
          <w:rFonts w:ascii="Arial" w:hAnsi="Arial" w:cs="Arial"/>
          <w:sz w:val="22"/>
          <w:szCs w:val="22"/>
        </w:rPr>
      </w:pPr>
    </w:p>
    <w:p w14:paraId="3BB8EDCC" w14:textId="0098D6A1" w:rsidR="007C0353" w:rsidRDefault="007C0353" w:rsidP="007C0353">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you do not comply with your obligations under the agreement (see clause </w:t>
      </w:r>
      <w:r>
        <w:rPr>
          <w:rFonts w:ascii="Arial" w:hAnsi="Arial" w:cs="Arial"/>
          <w:sz w:val="22"/>
          <w:szCs w:val="22"/>
        </w:rPr>
        <w:fldChar w:fldCharType="begin"/>
      </w:r>
      <w:r>
        <w:rPr>
          <w:rFonts w:ascii="Arial" w:hAnsi="Arial" w:cs="Arial"/>
          <w:sz w:val="22"/>
          <w:szCs w:val="22"/>
        </w:rPr>
        <w:instrText xml:space="preserve"> REF _Ref121146303 \r \h </w:instrText>
      </w:r>
      <w:r>
        <w:rPr>
          <w:rFonts w:ascii="Arial" w:hAnsi="Arial" w:cs="Arial"/>
          <w:sz w:val="22"/>
          <w:szCs w:val="22"/>
        </w:rPr>
      </w:r>
      <w:r>
        <w:rPr>
          <w:rFonts w:ascii="Arial" w:hAnsi="Arial" w:cs="Arial"/>
          <w:sz w:val="22"/>
          <w:szCs w:val="22"/>
        </w:rPr>
        <w:fldChar w:fldCharType="separate"/>
      </w:r>
      <w:r w:rsidR="00EC48E5">
        <w:rPr>
          <w:rFonts w:ascii="Arial" w:hAnsi="Arial" w:cs="Arial"/>
          <w:sz w:val="22"/>
          <w:szCs w:val="22"/>
        </w:rPr>
        <w:t>4</w:t>
      </w:r>
      <w:r>
        <w:rPr>
          <w:rFonts w:ascii="Arial" w:hAnsi="Arial" w:cs="Arial"/>
          <w:sz w:val="22"/>
          <w:szCs w:val="22"/>
        </w:rPr>
        <w:fldChar w:fldCharType="end"/>
      </w:r>
      <w:r>
        <w:rPr>
          <w:rFonts w:ascii="Arial" w:hAnsi="Arial" w:cs="Arial"/>
          <w:sz w:val="22"/>
          <w:szCs w:val="22"/>
        </w:rPr>
        <w:t>)</w:t>
      </w:r>
      <w:r w:rsidR="00177696">
        <w:rPr>
          <w:rFonts w:ascii="Arial" w:hAnsi="Arial" w:cs="Arial"/>
          <w:sz w:val="22"/>
          <w:szCs w:val="22"/>
        </w:rPr>
        <w:t xml:space="preserve"> or you have acted in a manner which means that you have breached any of these terms or you are refusing to or do not intend to comply with these </w:t>
      </w:r>
      <w:proofErr w:type="gramStart"/>
      <w:r w:rsidR="00177696">
        <w:rPr>
          <w:rFonts w:ascii="Arial" w:hAnsi="Arial" w:cs="Arial"/>
          <w:sz w:val="22"/>
          <w:szCs w:val="22"/>
        </w:rPr>
        <w:t>terms</w:t>
      </w:r>
      <w:r>
        <w:rPr>
          <w:rFonts w:ascii="Arial" w:hAnsi="Arial" w:cs="Arial"/>
          <w:sz w:val="22"/>
          <w:szCs w:val="22"/>
        </w:rPr>
        <w:t>;</w:t>
      </w:r>
      <w:proofErr w:type="gramEnd"/>
    </w:p>
    <w:p w14:paraId="05F5F07D" w14:textId="77777777" w:rsidR="00177696" w:rsidRPr="00177696" w:rsidRDefault="00177696" w:rsidP="00177696">
      <w:pPr>
        <w:pStyle w:val="ListParagraph"/>
        <w:rPr>
          <w:rFonts w:ascii="Arial" w:hAnsi="Arial" w:cs="Arial"/>
          <w:sz w:val="22"/>
          <w:szCs w:val="22"/>
        </w:rPr>
      </w:pPr>
    </w:p>
    <w:p w14:paraId="115BB330" w14:textId="09DFDBBC" w:rsidR="00177696" w:rsidRDefault="00177696" w:rsidP="007C0353">
      <w:pPr>
        <w:pStyle w:val="ListParagraph"/>
        <w:numPr>
          <w:ilvl w:val="2"/>
          <w:numId w:val="28"/>
        </w:numPr>
        <w:ind w:left="1701" w:hanging="850"/>
        <w:jc w:val="both"/>
        <w:rPr>
          <w:rFonts w:ascii="Arial" w:hAnsi="Arial" w:cs="Arial"/>
          <w:sz w:val="22"/>
          <w:szCs w:val="22"/>
        </w:rPr>
      </w:pPr>
      <w:r>
        <w:rPr>
          <w:rFonts w:ascii="Arial" w:hAnsi="Arial" w:cs="Arial"/>
          <w:sz w:val="22"/>
          <w:szCs w:val="22"/>
        </w:rPr>
        <w:t>we are required to terminate this agreement by law (i.e. if we are no longer permitted to provide home care services);</w:t>
      </w:r>
    </w:p>
    <w:p w14:paraId="2A26AE66" w14:textId="77777777" w:rsidR="007C0353" w:rsidRPr="007C0353" w:rsidRDefault="007C0353" w:rsidP="007C0353">
      <w:pPr>
        <w:pStyle w:val="ListParagraph"/>
        <w:rPr>
          <w:rFonts w:ascii="Arial" w:hAnsi="Arial" w:cs="Arial"/>
          <w:sz w:val="22"/>
          <w:szCs w:val="22"/>
        </w:rPr>
      </w:pPr>
    </w:p>
    <w:p w14:paraId="23709AD8" w14:textId="1F114392" w:rsidR="007C0353" w:rsidRDefault="007C0353" w:rsidP="007C0353">
      <w:pPr>
        <w:pStyle w:val="ListParagraph"/>
        <w:numPr>
          <w:ilvl w:val="2"/>
          <w:numId w:val="28"/>
        </w:numPr>
        <w:ind w:left="1701" w:hanging="850"/>
        <w:jc w:val="both"/>
        <w:rPr>
          <w:rFonts w:ascii="Arial" w:hAnsi="Arial" w:cs="Arial"/>
          <w:sz w:val="22"/>
          <w:szCs w:val="22"/>
        </w:rPr>
      </w:pPr>
      <w:bookmarkStart w:id="6" w:name="a142734"/>
      <w:r w:rsidRPr="007C0353">
        <w:rPr>
          <w:rFonts w:ascii="Arial" w:hAnsi="Arial" w:cs="Arial"/>
          <w:sz w:val="22"/>
          <w:szCs w:val="22"/>
        </w:rPr>
        <w:t xml:space="preserve">you do not, within a reasonable time of us asking for it, provide us with information that is necessary for us to provide the </w:t>
      </w:r>
      <w:r>
        <w:rPr>
          <w:rFonts w:ascii="Arial" w:hAnsi="Arial" w:cs="Arial"/>
          <w:sz w:val="22"/>
          <w:szCs w:val="22"/>
        </w:rPr>
        <w:t>home care</w:t>
      </w:r>
      <w:r w:rsidRPr="007C0353">
        <w:rPr>
          <w:rFonts w:ascii="Arial" w:hAnsi="Arial" w:cs="Arial"/>
          <w:sz w:val="22"/>
          <w:szCs w:val="22"/>
        </w:rPr>
        <w:t xml:space="preserve"> services, for example, </w:t>
      </w:r>
      <w:r>
        <w:rPr>
          <w:rFonts w:ascii="Arial" w:hAnsi="Arial" w:cs="Arial"/>
          <w:sz w:val="22"/>
          <w:szCs w:val="22"/>
        </w:rPr>
        <w:t>changes to your care requirements</w:t>
      </w:r>
      <w:bookmarkEnd w:id="6"/>
      <w:r w:rsidR="00177696">
        <w:rPr>
          <w:rFonts w:ascii="Arial" w:hAnsi="Arial" w:cs="Arial"/>
          <w:sz w:val="22"/>
          <w:szCs w:val="22"/>
        </w:rPr>
        <w:t>; or</w:t>
      </w:r>
    </w:p>
    <w:p w14:paraId="7FE78CE9" w14:textId="77777777" w:rsidR="00177696" w:rsidRPr="00177696" w:rsidRDefault="00177696" w:rsidP="00177696">
      <w:pPr>
        <w:pStyle w:val="ListParagraph"/>
        <w:rPr>
          <w:rFonts w:ascii="Arial" w:hAnsi="Arial" w:cs="Arial"/>
          <w:sz w:val="22"/>
          <w:szCs w:val="22"/>
        </w:rPr>
      </w:pPr>
    </w:p>
    <w:p w14:paraId="74F9CED0" w14:textId="3620B01E" w:rsidR="00177696" w:rsidRDefault="00177696" w:rsidP="007C0353">
      <w:pPr>
        <w:pStyle w:val="ListParagraph"/>
        <w:numPr>
          <w:ilvl w:val="2"/>
          <w:numId w:val="28"/>
        </w:numPr>
        <w:ind w:left="1701" w:hanging="850"/>
        <w:jc w:val="both"/>
        <w:rPr>
          <w:rFonts w:ascii="Arial" w:hAnsi="Arial" w:cs="Arial"/>
          <w:sz w:val="22"/>
          <w:szCs w:val="22"/>
        </w:rPr>
      </w:pPr>
      <w:r>
        <w:rPr>
          <w:rFonts w:ascii="Arial" w:hAnsi="Arial" w:cs="Arial"/>
          <w:sz w:val="22"/>
          <w:szCs w:val="22"/>
        </w:rPr>
        <w:t>we choose to no longer provide home care services anymore.</w:t>
      </w:r>
    </w:p>
    <w:p w14:paraId="7DDADDB6" w14:textId="77777777" w:rsidR="007C0353" w:rsidRPr="007C0353" w:rsidRDefault="007C0353" w:rsidP="007C0353">
      <w:pPr>
        <w:pStyle w:val="ListParagraph"/>
        <w:rPr>
          <w:rFonts w:ascii="Arial" w:hAnsi="Arial" w:cs="Arial"/>
          <w:sz w:val="22"/>
          <w:szCs w:val="22"/>
        </w:rPr>
      </w:pPr>
    </w:p>
    <w:p w14:paraId="4061AA9B" w14:textId="7C828F22" w:rsidR="007C0353" w:rsidRDefault="00602CDE" w:rsidP="00602CDE">
      <w:pPr>
        <w:pStyle w:val="ListParagraph"/>
        <w:numPr>
          <w:ilvl w:val="1"/>
          <w:numId w:val="28"/>
        </w:numPr>
        <w:ind w:left="851" w:hanging="851"/>
        <w:jc w:val="both"/>
        <w:rPr>
          <w:rFonts w:ascii="Arial" w:hAnsi="Arial" w:cs="Arial"/>
          <w:sz w:val="22"/>
          <w:szCs w:val="22"/>
        </w:rPr>
      </w:pPr>
      <w:r w:rsidRPr="00602CDE">
        <w:rPr>
          <w:rFonts w:ascii="Arial" w:hAnsi="Arial" w:cs="Arial"/>
          <w:b/>
          <w:sz w:val="22"/>
          <w:szCs w:val="22"/>
        </w:rPr>
        <w:t>We can always end the agreement for the supply of home care services.</w:t>
      </w:r>
      <w:r>
        <w:rPr>
          <w:rFonts w:ascii="Arial" w:hAnsi="Arial" w:cs="Arial"/>
          <w:sz w:val="22"/>
          <w:szCs w:val="22"/>
        </w:rPr>
        <w:t xml:space="preserve"> We</w:t>
      </w:r>
      <w:r w:rsidRPr="00602CDE">
        <w:rPr>
          <w:rFonts w:ascii="Arial" w:hAnsi="Arial" w:cs="Arial"/>
          <w:sz w:val="22"/>
          <w:szCs w:val="22"/>
        </w:rPr>
        <w:t xml:space="preserve"> may contact </w:t>
      </w:r>
      <w:r>
        <w:rPr>
          <w:rFonts w:ascii="Arial" w:hAnsi="Arial" w:cs="Arial"/>
          <w:sz w:val="22"/>
          <w:szCs w:val="22"/>
        </w:rPr>
        <w:t>you</w:t>
      </w:r>
      <w:r w:rsidRPr="00602CDE">
        <w:rPr>
          <w:rFonts w:ascii="Arial" w:hAnsi="Arial" w:cs="Arial"/>
          <w:sz w:val="22"/>
          <w:szCs w:val="22"/>
        </w:rPr>
        <w:t xml:space="preserve"> to end your agreement for home care services at any time by giving </w:t>
      </w:r>
      <w:r>
        <w:rPr>
          <w:rFonts w:ascii="Arial" w:hAnsi="Arial" w:cs="Arial"/>
          <w:sz w:val="22"/>
          <w:szCs w:val="22"/>
        </w:rPr>
        <w:t xml:space="preserve">you </w:t>
      </w:r>
      <w:r w:rsidRPr="00602CDE">
        <w:rPr>
          <w:rFonts w:ascii="Arial" w:hAnsi="Arial" w:cs="Arial"/>
          <w:sz w:val="22"/>
          <w:szCs w:val="22"/>
        </w:rPr>
        <w:t>7 days’ notice in writing</w:t>
      </w:r>
      <w:r w:rsidR="00A46F1B">
        <w:rPr>
          <w:rFonts w:ascii="Arial" w:hAnsi="Arial" w:cs="Arial"/>
          <w:sz w:val="22"/>
          <w:szCs w:val="22"/>
        </w:rPr>
        <w:t>.</w:t>
      </w:r>
    </w:p>
    <w:p w14:paraId="0EC6D268" w14:textId="77777777" w:rsidR="00A46F1B" w:rsidRPr="007C0353" w:rsidRDefault="00A46F1B" w:rsidP="00A46F1B">
      <w:pPr>
        <w:pStyle w:val="ListParagraph"/>
        <w:ind w:left="851"/>
        <w:jc w:val="both"/>
        <w:rPr>
          <w:rFonts w:ascii="Arial" w:hAnsi="Arial" w:cs="Arial"/>
          <w:sz w:val="22"/>
          <w:szCs w:val="22"/>
        </w:rPr>
      </w:pPr>
    </w:p>
    <w:p w14:paraId="31F11E52" w14:textId="6439410D" w:rsidR="007C0353" w:rsidRPr="007C0353" w:rsidRDefault="007C0353" w:rsidP="00B47259">
      <w:pPr>
        <w:pStyle w:val="ListParagraph"/>
        <w:numPr>
          <w:ilvl w:val="1"/>
          <w:numId w:val="28"/>
        </w:numPr>
        <w:ind w:left="851" w:hanging="851"/>
        <w:jc w:val="both"/>
        <w:rPr>
          <w:rFonts w:ascii="Arial" w:hAnsi="Arial" w:cs="Arial"/>
          <w:sz w:val="22"/>
          <w:szCs w:val="22"/>
        </w:rPr>
      </w:pPr>
      <w:bookmarkStart w:id="7" w:name="a412358"/>
      <w:r w:rsidRPr="007C0353">
        <w:rPr>
          <w:rFonts w:ascii="Arial" w:hAnsi="Arial" w:cs="Arial"/>
          <w:b/>
          <w:sz w:val="22"/>
          <w:szCs w:val="22"/>
        </w:rPr>
        <w:t xml:space="preserve">You must compensate us if you break the </w:t>
      </w:r>
      <w:r w:rsidR="00A46F1B">
        <w:rPr>
          <w:rFonts w:ascii="Arial" w:hAnsi="Arial" w:cs="Arial"/>
          <w:b/>
          <w:sz w:val="22"/>
          <w:szCs w:val="22"/>
        </w:rPr>
        <w:t>agreement</w:t>
      </w:r>
      <w:r w:rsidRPr="007C0353">
        <w:rPr>
          <w:rFonts w:ascii="Arial" w:hAnsi="Arial" w:cs="Arial"/>
          <w:sz w:val="22"/>
          <w:szCs w:val="22"/>
        </w:rPr>
        <w:t xml:space="preserve">. </w:t>
      </w:r>
      <w:bookmarkEnd w:id="7"/>
      <w:r w:rsidRPr="007C0353">
        <w:rPr>
          <w:rFonts w:ascii="Arial" w:hAnsi="Arial" w:cs="Arial"/>
          <w:sz w:val="22"/>
          <w:szCs w:val="22"/>
        </w:rPr>
        <w:t xml:space="preserve">If we end the </w:t>
      </w:r>
      <w:r w:rsidR="00A46F1B">
        <w:rPr>
          <w:rFonts w:ascii="Arial" w:hAnsi="Arial" w:cs="Arial"/>
          <w:sz w:val="22"/>
          <w:szCs w:val="22"/>
        </w:rPr>
        <w:t>agreement</w:t>
      </w:r>
      <w:r w:rsidRPr="007C0353">
        <w:rPr>
          <w:rFonts w:ascii="Arial" w:hAnsi="Arial" w:cs="Arial"/>
          <w:sz w:val="22"/>
          <w:szCs w:val="22"/>
        </w:rPr>
        <w:t xml:space="preserve">  under clause </w:t>
      </w:r>
      <w:r w:rsidRPr="007C0353">
        <w:rPr>
          <w:rFonts w:ascii="Arial" w:hAnsi="Arial" w:cs="Arial"/>
          <w:sz w:val="22"/>
          <w:szCs w:val="22"/>
        </w:rPr>
        <w:fldChar w:fldCharType="begin"/>
      </w:r>
      <w:r w:rsidRPr="007C0353">
        <w:rPr>
          <w:rFonts w:ascii="Arial" w:hAnsi="Arial" w:cs="Arial"/>
          <w:sz w:val="22"/>
          <w:szCs w:val="22"/>
        </w:rPr>
        <w:instrText xml:space="preserve">REF "a334998" \h \n \* MERGEFORMAT </w:instrText>
      </w:r>
      <w:r w:rsidRPr="007C0353">
        <w:rPr>
          <w:rFonts w:ascii="Arial" w:hAnsi="Arial" w:cs="Arial"/>
          <w:sz w:val="22"/>
          <w:szCs w:val="22"/>
        </w:rPr>
      </w:r>
      <w:r w:rsidRPr="007C0353">
        <w:rPr>
          <w:rFonts w:ascii="Arial" w:hAnsi="Arial" w:cs="Arial"/>
          <w:sz w:val="22"/>
          <w:szCs w:val="22"/>
        </w:rPr>
        <w:fldChar w:fldCharType="separate"/>
      </w:r>
      <w:r w:rsidR="00EC48E5">
        <w:rPr>
          <w:rFonts w:ascii="Arial" w:hAnsi="Arial" w:cs="Arial"/>
          <w:sz w:val="22"/>
          <w:szCs w:val="22"/>
        </w:rPr>
        <w:t>9.1</w:t>
      </w:r>
      <w:r w:rsidRPr="007C0353">
        <w:rPr>
          <w:rFonts w:ascii="Arial" w:hAnsi="Arial" w:cs="Arial"/>
          <w:sz w:val="22"/>
          <w:szCs w:val="22"/>
        </w:rPr>
        <w:fldChar w:fldCharType="end"/>
      </w:r>
      <w:r w:rsidRPr="007C0353">
        <w:rPr>
          <w:rFonts w:ascii="Arial" w:hAnsi="Arial" w:cs="Arial"/>
          <w:sz w:val="22"/>
          <w:szCs w:val="22"/>
        </w:rPr>
        <w:t xml:space="preserve"> we will refund any money you have paid in advance for services we have not yet provided but we may deduct (or charge you if the amounts have not yet been paid by you) a </w:t>
      </w:r>
      <w:r w:rsidR="004D6A38">
        <w:rPr>
          <w:rFonts w:ascii="Arial" w:hAnsi="Arial" w:cs="Arial"/>
          <w:sz w:val="22"/>
          <w:szCs w:val="22"/>
        </w:rPr>
        <w:t>service suspension fee or cancellation fee</w:t>
      </w:r>
      <w:r w:rsidRPr="007C0353">
        <w:rPr>
          <w:rFonts w:ascii="Arial" w:hAnsi="Arial" w:cs="Arial"/>
          <w:sz w:val="22"/>
          <w:szCs w:val="22"/>
        </w:rPr>
        <w:t xml:space="preserve"> </w:t>
      </w:r>
      <w:r w:rsidR="006E5817">
        <w:rPr>
          <w:rFonts w:ascii="Arial" w:hAnsi="Arial" w:cs="Arial"/>
          <w:sz w:val="22"/>
          <w:szCs w:val="22"/>
        </w:rPr>
        <w:t>(see the fee schedule).</w:t>
      </w:r>
      <w:r w:rsidR="008E7252" w:rsidRPr="008E7252">
        <w:t xml:space="preserve"> </w:t>
      </w:r>
      <w:r w:rsidR="008E7252" w:rsidRPr="008E7252">
        <w:rPr>
          <w:rFonts w:ascii="Arial" w:hAnsi="Arial" w:cs="Arial"/>
          <w:sz w:val="22"/>
          <w:szCs w:val="22"/>
        </w:rPr>
        <w:t>You acknowledge that based on the nature of the home care services we provide that the cancellation charges are reasonable.</w:t>
      </w:r>
    </w:p>
    <w:p w14:paraId="3CE759D6" w14:textId="77777777" w:rsidR="00297A7A" w:rsidRDefault="00297A7A" w:rsidP="00297A7A">
      <w:pPr>
        <w:jc w:val="both"/>
        <w:rPr>
          <w:rFonts w:ascii="Arial" w:hAnsi="Arial" w:cs="Arial"/>
          <w:sz w:val="22"/>
          <w:szCs w:val="22"/>
        </w:rPr>
      </w:pPr>
    </w:p>
    <w:p w14:paraId="294F7618" w14:textId="0AF75C0B" w:rsidR="00211700" w:rsidRDefault="00211700" w:rsidP="00746C86">
      <w:pPr>
        <w:pStyle w:val="Heading3"/>
        <w:keepLines/>
        <w:numPr>
          <w:ilvl w:val="0"/>
          <w:numId w:val="28"/>
        </w:numPr>
        <w:tabs>
          <w:tab w:val="clear" w:pos="684"/>
          <w:tab w:val="left" w:pos="851"/>
        </w:tabs>
        <w:spacing w:before="0" w:after="0"/>
        <w:ind w:left="851" w:hanging="851"/>
        <w:jc w:val="both"/>
        <w:rPr>
          <w:rFonts w:ascii="Arial" w:hAnsi="Arial"/>
          <w:sz w:val="28"/>
          <w:szCs w:val="28"/>
        </w:rPr>
      </w:pPr>
      <w:bookmarkStart w:id="8" w:name="_Ref121307164"/>
      <w:r>
        <w:rPr>
          <w:rFonts w:ascii="Arial" w:hAnsi="Arial"/>
          <w:sz w:val="28"/>
          <w:szCs w:val="28"/>
        </w:rPr>
        <w:t>Your Right to Cancel this Agreement</w:t>
      </w:r>
    </w:p>
    <w:p w14:paraId="22F0CD0E" w14:textId="77777777" w:rsidR="00211700" w:rsidRDefault="00211700" w:rsidP="00211700"/>
    <w:p w14:paraId="291E7264" w14:textId="1F356999" w:rsidR="00211700" w:rsidRDefault="00211700" w:rsidP="00211700">
      <w:pPr>
        <w:pStyle w:val="ListParagraph"/>
        <w:numPr>
          <w:ilvl w:val="1"/>
          <w:numId w:val="28"/>
        </w:numPr>
        <w:ind w:left="851" w:hanging="851"/>
        <w:jc w:val="both"/>
        <w:rPr>
          <w:rFonts w:ascii="Arial" w:hAnsi="Arial" w:cs="Arial"/>
          <w:sz w:val="22"/>
          <w:szCs w:val="22"/>
        </w:rPr>
      </w:pPr>
      <w:bookmarkStart w:id="9" w:name="a345024"/>
      <w:r w:rsidRPr="00602CDE">
        <w:rPr>
          <w:rFonts w:ascii="Arial" w:hAnsi="Arial" w:cs="Arial"/>
          <w:b/>
          <w:sz w:val="22"/>
          <w:szCs w:val="22"/>
        </w:rPr>
        <w:t>Exercising your right to change your mind</w:t>
      </w:r>
      <w:r w:rsidRPr="00602CDE">
        <w:rPr>
          <w:rFonts w:ascii="Arial" w:hAnsi="Arial" w:cs="Arial"/>
          <w:sz w:val="22"/>
          <w:szCs w:val="22"/>
        </w:rPr>
        <w:t xml:space="preserve">. </w:t>
      </w:r>
      <w:r>
        <w:rPr>
          <w:rFonts w:ascii="Arial" w:hAnsi="Arial" w:cs="Arial"/>
          <w:sz w:val="22"/>
          <w:szCs w:val="22"/>
        </w:rPr>
        <w:t>Y</w:t>
      </w:r>
      <w:r w:rsidRPr="00602CDE">
        <w:rPr>
          <w:rFonts w:ascii="Arial" w:hAnsi="Arial" w:cs="Arial"/>
          <w:sz w:val="22"/>
          <w:szCs w:val="22"/>
        </w:rPr>
        <w:t>ou have a legal right to</w:t>
      </w:r>
      <w:r>
        <w:rPr>
          <w:rFonts w:ascii="Arial" w:hAnsi="Arial" w:cs="Arial"/>
          <w:sz w:val="22"/>
          <w:szCs w:val="22"/>
        </w:rPr>
        <w:t xml:space="preserve"> cancel this agreement </w:t>
      </w:r>
      <w:r w:rsidRPr="00602CDE">
        <w:rPr>
          <w:rFonts w:ascii="Arial" w:hAnsi="Arial" w:cs="Arial"/>
          <w:sz w:val="22"/>
          <w:szCs w:val="22"/>
        </w:rPr>
        <w:t>within 14 days</w:t>
      </w:r>
      <w:r>
        <w:rPr>
          <w:rFonts w:ascii="Arial" w:hAnsi="Arial" w:cs="Arial"/>
          <w:sz w:val="22"/>
          <w:szCs w:val="22"/>
        </w:rPr>
        <w:t xml:space="preserve"> of the date of this agreement</w:t>
      </w:r>
      <w:r w:rsidRPr="00602CDE">
        <w:rPr>
          <w:rFonts w:ascii="Arial" w:hAnsi="Arial" w:cs="Arial"/>
          <w:sz w:val="22"/>
          <w:szCs w:val="22"/>
        </w:rPr>
        <w:t>.</w:t>
      </w:r>
      <w:r w:rsidRPr="00211700">
        <w:rPr>
          <w:rFonts w:ascii="Arial" w:hAnsi="Arial" w:cs="Arial"/>
          <w:sz w:val="22"/>
          <w:szCs w:val="22"/>
        </w:rPr>
        <w:t xml:space="preserve"> </w:t>
      </w:r>
    </w:p>
    <w:p w14:paraId="65D4D100" w14:textId="77777777" w:rsidR="00211700" w:rsidRDefault="00211700" w:rsidP="00211700">
      <w:pPr>
        <w:pStyle w:val="ListParagraph"/>
        <w:ind w:left="851"/>
        <w:jc w:val="both"/>
        <w:rPr>
          <w:rFonts w:ascii="Arial" w:hAnsi="Arial" w:cs="Arial"/>
          <w:sz w:val="22"/>
          <w:szCs w:val="22"/>
        </w:rPr>
      </w:pPr>
    </w:p>
    <w:p w14:paraId="63E43CBB" w14:textId="126A72BE" w:rsidR="00211700" w:rsidRDefault="00211700" w:rsidP="00211700">
      <w:pPr>
        <w:pStyle w:val="ListParagraph"/>
        <w:numPr>
          <w:ilvl w:val="1"/>
          <w:numId w:val="28"/>
        </w:numPr>
        <w:ind w:left="851" w:hanging="851"/>
        <w:jc w:val="both"/>
        <w:rPr>
          <w:rFonts w:ascii="Arial" w:hAnsi="Arial" w:cs="Arial"/>
          <w:sz w:val="22"/>
          <w:szCs w:val="22"/>
        </w:rPr>
      </w:pPr>
      <w:r w:rsidRPr="00211700">
        <w:rPr>
          <w:rFonts w:ascii="Arial" w:hAnsi="Arial" w:cs="Arial"/>
          <w:b/>
          <w:sz w:val="22"/>
          <w:szCs w:val="22"/>
        </w:rPr>
        <w:t>Performing the home care services during the cancellation period.</w:t>
      </w:r>
      <w:r>
        <w:rPr>
          <w:rFonts w:ascii="Arial" w:hAnsi="Arial" w:cs="Arial"/>
          <w:sz w:val="22"/>
          <w:szCs w:val="22"/>
        </w:rPr>
        <w:t xml:space="preserve"> </w:t>
      </w:r>
      <w:r w:rsidRPr="00823E3A">
        <w:rPr>
          <w:rFonts w:ascii="Arial" w:hAnsi="Arial" w:cs="Arial"/>
          <w:sz w:val="22"/>
          <w:szCs w:val="22"/>
        </w:rPr>
        <w:t>We will not start providing the</w:t>
      </w:r>
      <w:r>
        <w:rPr>
          <w:rFonts w:ascii="Arial" w:hAnsi="Arial" w:cs="Arial"/>
          <w:sz w:val="22"/>
          <w:szCs w:val="22"/>
        </w:rPr>
        <w:t xml:space="preserve"> home care</w:t>
      </w:r>
      <w:r w:rsidRPr="00823E3A">
        <w:rPr>
          <w:rFonts w:ascii="Arial" w:hAnsi="Arial" w:cs="Arial"/>
          <w:sz w:val="22"/>
          <w:szCs w:val="22"/>
        </w:rPr>
        <w:t xml:space="preserve"> services during the 14-day cancellation period unless you ask us to. You can request for us to start providing the services during the cancellation period by completing and signing the request form attached to this </w:t>
      </w:r>
      <w:r>
        <w:rPr>
          <w:rFonts w:ascii="Arial" w:hAnsi="Arial" w:cs="Arial"/>
          <w:sz w:val="22"/>
          <w:szCs w:val="22"/>
        </w:rPr>
        <w:t>agreement</w:t>
      </w:r>
      <w:r w:rsidRPr="00823E3A">
        <w:rPr>
          <w:rFonts w:ascii="Arial" w:hAnsi="Arial" w:cs="Arial"/>
          <w:sz w:val="22"/>
          <w:szCs w:val="22"/>
        </w:rPr>
        <w:t>. By signing and returning the request form, you acknow</w:t>
      </w:r>
      <w:r>
        <w:rPr>
          <w:rFonts w:ascii="Arial" w:hAnsi="Arial" w:cs="Arial"/>
          <w:sz w:val="22"/>
          <w:szCs w:val="22"/>
        </w:rPr>
        <w:t>ledge that you may still cancel the agreement during the 14 day cancellation period but you will be responsible for the fees for any home care services that have been carried</w:t>
      </w:r>
      <w:r w:rsidR="008E2D32">
        <w:rPr>
          <w:rFonts w:ascii="Arial" w:hAnsi="Arial" w:cs="Arial"/>
          <w:sz w:val="22"/>
          <w:szCs w:val="22"/>
        </w:rPr>
        <w:t xml:space="preserve"> out</w:t>
      </w:r>
      <w:r>
        <w:rPr>
          <w:rFonts w:ascii="Arial" w:hAnsi="Arial" w:cs="Arial"/>
          <w:sz w:val="22"/>
          <w:szCs w:val="22"/>
        </w:rPr>
        <w:t xml:space="preserve"> and that you will lose your cancellation right once the home care services are fully performed.</w:t>
      </w:r>
      <w:r w:rsidRPr="00602CDE">
        <w:rPr>
          <w:rFonts w:ascii="Arial" w:hAnsi="Arial" w:cs="Arial"/>
          <w:sz w:val="22"/>
          <w:szCs w:val="22"/>
        </w:rPr>
        <w:t xml:space="preserve"> </w:t>
      </w:r>
    </w:p>
    <w:p w14:paraId="3CA83316" w14:textId="77777777" w:rsidR="00211700" w:rsidRPr="00211700" w:rsidRDefault="00211700" w:rsidP="00211700">
      <w:pPr>
        <w:pStyle w:val="ListParagraph"/>
        <w:rPr>
          <w:rFonts w:ascii="Arial" w:hAnsi="Arial" w:cs="Arial"/>
          <w:sz w:val="22"/>
          <w:szCs w:val="22"/>
        </w:rPr>
      </w:pPr>
    </w:p>
    <w:p w14:paraId="5BF38ABE" w14:textId="425D6A10" w:rsidR="00211700" w:rsidRDefault="00211700" w:rsidP="00211700">
      <w:pPr>
        <w:pStyle w:val="ListParagraph"/>
        <w:numPr>
          <w:ilvl w:val="1"/>
          <w:numId w:val="28"/>
        </w:numPr>
        <w:ind w:left="851" w:hanging="851"/>
        <w:jc w:val="both"/>
        <w:rPr>
          <w:rFonts w:ascii="Arial" w:hAnsi="Arial" w:cs="Arial"/>
          <w:sz w:val="22"/>
          <w:szCs w:val="22"/>
        </w:rPr>
      </w:pPr>
      <w:r w:rsidRPr="00211700">
        <w:rPr>
          <w:rFonts w:ascii="Arial" w:hAnsi="Arial" w:cs="Arial"/>
          <w:b/>
          <w:sz w:val="22"/>
          <w:szCs w:val="22"/>
        </w:rPr>
        <w:t>Notifying us.</w:t>
      </w:r>
      <w:r>
        <w:rPr>
          <w:rFonts w:ascii="Arial" w:hAnsi="Arial" w:cs="Arial"/>
          <w:sz w:val="22"/>
          <w:szCs w:val="22"/>
        </w:rPr>
        <w:t xml:space="preserve"> </w:t>
      </w:r>
      <w:r w:rsidRPr="00602CDE">
        <w:rPr>
          <w:rFonts w:ascii="Arial" w:hAnsi="Arial" w:cs="Arial"/>
          <w:sz w:val="22"/>
          <w:szCs w:val="22"/>
        </w:rPr>
        <w:t xml:space="preserve">If you change your mind and wish to end the </w:t>
      </w:r>
      <w:r>
        <w:rPr>
          <w:rFonts w:ascii="Arial" w:hAnsi="Arial" w:cs="Arial"/>
          <w:sz w:val="22"/>
          <w:szCs w:val="22"/>
        </w:rPr>
        <w:t xml:space="preserve">agreement </w:t>
      </w:r>
      <w:r w:rsidRPr="00602CDE">
        <w:rPr>
          <w:rFonts w:ascii="Arial" w:hAnsi="Arial" w:cs="Arial"/>
          <w:sz w:val="22"/>
          <w:szCs w:val="22"/>
        </w:rPr>
        <w:t xml:space="preserve">you are required to notify us as soon as reasonably practicable </w:t>
      </w:r>
      <w:r>
        <w:rPr>
          <w:rFonts w:ascii="Arial" w:hAnsi="Arial" w:cs="Arial"/>
          <w:sz w:val="22"/>
          <w:szCs w:val="22"/>
        </w:rPr>
        <w:t xml:space="preserve">with a clear statement </w:t>
      </w:r>
      <w:r w:rsidRPr="00602CDE">
        <w:rPr>
          <w:rFonts w:ascii="Arial" w:hAnsi="Arial" w:cs="Arial"/>
          <w:sz w:val="22"/>
          <w:szCs w:val="22"/>
        </w:rPr>
        <w:t xml:space="preserve">and no later than the 14 day cooling-off period.  </w:t>
      </w:r>
      <w:r>
        <w:rPr>
          <w:rFonts w:ascii="Arial" w:hAnsi="Arial" w:cs="Arial"/>
          <w:sz w:val="22"/>
          <w:szCs w:val="22"/>
        </w:rPr>
        <w:t>You may use the model cancellation form attached to this agreement, but it is not obligatory.</w:t>
      </w:r>
    </w:p>
    <w:p w14:paraId="7A47944E" w14:textId="77777777" w:rsidR="00211700" w:rsidRPr="00211700" w:rsidRDefault="00211700" w:rsidP="00211700">
      <w:pPr>
        <w:pStyle w:val="ListParagraph"/>
        <w:rPr>
          <w:rFonts w:ascii="Arial" w:hAnsi="Arial" w:cs="Arial"/>
          <w:sz w:val="22"/>
          <w:szCs w:val="22"/>
        </w:rPr>
      </w:pPr>
    </w:p>
    <w:p w14:paraId="6DA3380E" w14:textId="77777777" w:rsidR="00211700" w:rsidRDefault="00211700" w:rsidP="00211700">
      <w:pPr>
        <w:pStyle w:val="ListParagraph"/>
        <w:numPr>
          <w:ilvl w:val="1"/>
          <w:numId w:val="28"/>
        </w:numPr>
        <w:ind w:left="851" w:hanging="851"/>
        <w:jc w:val="both"/>
        <w:rPr>
          <w:rFonts w:ascii="Arial" w:hAnsi="Arial" w:cs="Arial"/>
          <w:sz w:val="22"/>
          <w:szCs w:val="22"/>
        </w:rPr>
      </w:pPr>
      <w:r w:rsidRPr="00211700">
        <w:rPr>
          <w:rFonts w:ascii="Arial" w:hAnsi="Arial" w:cs="Arial"/>
          <w:b/>
          <w:sz w:val="22"/>
          <w:szCs w:val="22"/>
        </w:rPr>
        <w:t>Expiry of the cancellation period.</w:t>
      </w:r>
      <w:r w:rsidRPr="00211700">
        <w:rPr>
          <w:rFonts w:ascii="Arial" w:hAnsi="Arial" w:cs="Arial"/>
          <w:sz w:val="22"/>
          <w:szCs w:val="22"/>
        </w:rPr>
        <w:t xml:space="preserve"> The cancellation period will expire after 14 days from the day of the conclusion of this agreement, starting on the following day. To meet the cancellation deadline, it is sufficient for you to send your communication concerning your exercise of the right to cancel before the cancellation period has expired.</w:t>
      </w:r>
    </w:p>
    <w:p w14:paraId="769A15F1" w14:textId="77777777" w:rsidR="00211700" w:rsidRPr="00211700" w:rsidRDefault="00211700" w:rsidP="00211700">
      <w:pPr>
        <w:pStyle w:val="ListParagraph"/>
        <w:rPr>
          <w:rFonts w:ascii="Arial" w:hAnsi="Arial" w:cs="Arial"/>
          <w:sz w:val="22"/>
          <w:szCs w:val="22"/>
        </w:rPr>
      </w:pPr>
    </w:p>
    <w:p w14:paraId="54BBF797" w14:textId="1B06F28E" w:rsidR="00211700" w:rsidRDefault="00211700" w:rsidP="00211700">
      <w:pPr>
        <w:pStyle w:val="ListParagraph"/>
        <w:numPr>
          <w:ilvl w:val="1"/>
          <w:numId w:val="28"/>
        </w:numPr>
        <w:ind w:left="851" w:hanging="851"/>
        <w:jc w:val="both"/>
        <w:rPr>
          <w:rFonts w:ascii="Arial" w:hAnsi="Arial" w:cs="Arial"/>
          <w:sz w:val="22"/>
          <w:szCs w:val="22"/>
        </w:rPr>
      </w:pPr>
      <w:r w:rsidRPr="00211700">
        <w:rPr>
          <w:rFonts w:ascii="Arial" w:hAnsi="Arial" w:cs="Arial"/>
          <w:b/>
          <w:sz w:val="22"/>
          <w:szCs w:val="22"/>
        </w:rPr>
        <w:t>Your rights.</w:t>
      </w:r>
      <w:r w:rsidRPr="00211700">
        <w:rPr>
          <w:rFonts w:ascii="Arial" w:hAnsi="Arial" w:cs="Arial"/>
          <w:sz w:val="22"/>
          <w:szCs w:val="22"/>
        </w:rPr>
        <w:t xml:space="preserve"> This does </w:t>
      </w:r>
      <w:r w:rsidRPr="00F6769B">
        <w:rPr>
          <w:rFonts w:ascii="Arial" w:hAnsi="Arial" w:cs="Arial"/>
          <w:sz w:val="22"/>
          <w:szCs w:val="22"/>
        </w:rPr>
        <w:t xml:space="preserve">not affect the rights you have if the home care services are defective. A summary of these rights is provided at the top of this page. </w:t>
      </w:r>
      <w:r w:rsidR="00F6769B" w:rsidRPr="00F6769B">
        <w:rPr>
          <w:rFonts w:ascii="Arial" w:hAnsi="Arial" w:cs="Arial"/>
          <w:sz w:val="22"/>
          <w:szCs w:val="22"/>
        </w:rPr>
        <w:t xml:space="preserve">See also clause </w:t>
      </w:r>
      <w:r w:rsidR="00F6769B" w:rsidRPr="00F6769B">
        <w:rPr>
          <w:rFonts w:ascii="Arial" w:hAnsi="Arial" w:cs="Arial"/>
          <w:sz w:val="22"/>
          <w:szCs w:val="22"/>
        </w:rPr>
        <w:fldChar w:fldCharType="begin"/>
      </w:r>
      <w:r w:rsidR="00F6769B" w:rsidRPr="00F6769B">
        <w:rPr>
          <w:rFonts w:ascii="Arial" w:hAnsi="Arial" w:cs="Arial"/>
          <w:sz w:val="22"/>
          <w:szCs w:val="22"/>
        </w:rPr>
        <w:instrText xml:space="preserve"> REF _Ref121383577 \r \h </w:instrText>
      </w:r>
      <w:r w:rsidR="00F6769B">
        <w:rPr>
          <w:rFonts w:ascii="Arial" w:hAnsi="Arial" w:cs="Arial"/>
          <w:sz w:val="22"/>
          <w:szCs w:val="22"/>
        </w:rPr>
        <w:instrText xml:space="preserve"> \* MERGEFORMAT </w:instrText>
      </w:r>
      <w:r w:rsidR="00F6769B" w:rsidRPr="00F6769B">
        <w:rPr>
          <w:rFonts w:ascii="Arial" w:hAnsi="Arial" w:cs="Arial"/>
          <w:sz w:val="22"/>
          <w:szCs w:val="22"/>
        </w:rPr>
      </w:r>
      <w:r w:rsidR="00F6769B" w:rsidRPr="00F6769B">
        <w:rPr>
          <w:rFonts w:ascii="Arial" w:hAnsi="Arial" w:cs="Arial"/>
          <w:sz w:val="22"/>
          <w:szCs w:val="22"/>
        </w:rPr>
        <w:fldChar w:fldCharType="separate"/>
      </w:r>
      <w:r w:rsidR="00EC48E5">
        <w:rPr>
          <w:rFonts w:ascii="Arial" w:hAnsi="Arial" w:cs="Arial"/>
          <w:sz w:val="22"/>
          <w:szCs w:val="22"/>
        </w:rPr>
        <w:t>14</w:t>
      </w:r>
      <w:r w:rsidR="00F6769B" w:rsidRPr="00F6769B">
        <w:rPr>
          <w:rFonts w:ascii="Arial" w:hAnsi="Arial" w:cs="Arial"/>
          <w:sz w:val="22"/>
          <w:szCs w:val="22"/>
        </w:rPr>
        <w:fldChar w:fldCharType="end"/>
      </w:r>
      <w:r w:rsidRPr="00F6769B">
        <w:rPr>
          <w:rFonts w:ascii="Arial" w:hAnsi="Arial" w:cs="Arial"/>
          <w:sz w:val="22"/>
          <w:szCs w:val="22"/>
        </w:rPr>
        <w:t xml:space="preserve"> below.</w:t>
      </w:r>
    </w:p>
    <w:p w14:paraId="21978C0E" w14:textId="77777777" w:rsidR="00206AEF" w:rsidRDefault="00206AEF" w:rsidP="00206AEF">
      <w:pPr>
        <w:jc w:val="both"/>
        <w:rPr>
          <w:rFonts w:ascii="Arial" w:hAnsi="Arial" w:cs="Arial"/>
          <w:b/>
          <w:sz w:val="22"/>
          <w:szCs w:val="22"/>
        </w:rPr>
      </w:pPr>
    </w:p>
    <w:p w14:paraId="250E0EEE" w14:textId="6D75C252" w:rsidR="002A0FED" w:rsidRPr="00206AEF" w:rsidRDefault="00177696" w:rsidP="00206AEF">
      <w:pPr>
        <w:pStyle w:val="ListParagraph"/>
        <w:numPr>
          <w:ilvl w:val="1"/>
          <w:numId w:val="28"/>
        </w:numPr>
        <w:ind w:left="851" w:hanging="857"/>
        <w:jc w:val="both"/>
        <w:rPr>
          <w:rFonts w:ascii="Arial" w:hAnsi="Arial" w:cs="Arial"/>
          <w:sz w:val="22"/>
          <w:szCs w:val="22"/>
        </w:rPr>
      </w:pPr>
      <w:r w:rsidRPr="00206AEF">
        <w:rPr>
          <w:rFonts w:ascii="Arial" w:hAnsi="Arial" w:cs="Arial"/>
          <w:b/>
          <w:sz w:val="22"/>
          <w:szCs w:val="22"/>
        </w:rPr>
        <w:t>Effects of cancellation</w:t>
      </w:r>
      <w:r w:rsidRPr="00206AEF">
        <w:rPr>
          <w:rFonts w:ascii="Arial" w:hAnsi="Arial" w:cs="Arial"/>
          <w:sz w:val="22"/>
          <w:szCs w:val="22"/>
        </w:rPr>
        <w:t>. If you cancel this agreement within the cancellation period, we will reimburse to you all payments received from you (including any deposit) unless you requested for us to start providing the home care services during the cancellation period, in which case you must pay us</w:t>
      </w:r>
      <w:r w:rsidR="00417E96" w:rsidRPr="00206AEF">
        <w:rPr>
          <w:rFonts w:ascii="Arial" w:hAnsi="Arial" w:cs="Arial"/>
          <w:sz w:val="22"/>
          <w:szCs w:val="22"/>
        </w:rPr>
        <w:t xml:space="preserve"> </w:t>
      </w:r>
      <w:r w:rsidRPr="00206AEF">
        <w:rPr>
          <w:rFonts w:ascii="Arial" w:hAnsi="Arial" w:cs="Arial"/>
          <w:sz w:val="22"/>
          <w:szCs w:val="22"/>
        </w:rPr>
        <w:t>for the home care services we provided up to the time you told us that you want to cancel this agreement; or</w:t>
      </w:r>
    </w:p>
    <w:p w14:paraId="4634BCA4" w14:textId="77777777" w:rsidR="00177696" w:rsidRPr="00177696" w:rsidRDefault="00177696" w:rsidP="00177696">
      <w:pPr>
        <w:pStyle w:val="ListParagraph"/>
        <w:ind w:left="1701"/>
        <w:jc w:val="both"/>
        <w:rPr>
          <w:rFonts w:ascii="Arial" w:hAnsi="Arial" w:cs="Arial"/>
          <w:sz w:val="22"/>
          <w:szCs w:val="22"/>
        </w:rPr>
      </w:pPr>
    </w:p>
    <w:p w14:paraId="3C53093E" w14:textId="58965ECC" w:rsidR="00177696" w:rsidRPr="00177696" w:rsidRDefault="00177696" w:rsidP="00177696">
      <w:pPr>
        <w:pStyle w:val="ListParagraph"/>
        <w:numPr>
          <w:ilvl w:val="1"/>
          <w:numId w:val="28"/>
        </w:numPr>
        <w:ind w:left="851" w:hanging="851"/>
        <w:jc w:val="both"/>
        <w:rPr>
          <w:rFonts w:ascii="Arial" w:hAnsi="Arial" w:cs="Arial"/>
          <w:sz w:val="22"/>
          <w:szCs w:val="22"/>
        </w:rPr>
      </w:pPr>
      <w:r w:rsidRPr="00177696">
        <w:rPr>
          <w:rFonts w:ascii="Arial" w:hAnsi="Arial" w:cs="Arial"/>
          <w:b/>
          <w:sz w:val="22"/>
          <w:szCs w:val="22"/>
        </w:rPr>
        <w:t>When and how you will receive a refund.</w:t>
      </w:r>
      <w:r>
        <w:rPr>
          <w:rFonts w:ascii="Arial" w:hAnsi="Arial" w:cs="Arial"/>
          <w:sz w:val="22"/>
          <w:szCs w:val="22"/>
        </w:rPr>
        <w:t xml:space="preserve"> </w:t>
      </w:r>
      <w:r w:rsidRPr="00177696">
        <w:rPr>
          <w:rFonts w:ascii="Arial" w:hAnsi="Arial" w:cs="Arial"/>
          <w:sz w:val="22"/>
          <w:szCs w:val="22"/>
        </w:rPr>
        <w:t xml:space="preserve">We will make the reimbursement without undue delay, and not later than 14 days after the day on which we are informed about your decision to cancel this </w:t>
      </w:r>
      <w:r>
        <w:rPr>
          <w:rFonts w:ascii="Arial" w:hAnsi="Arial" w:cs="Arial"/>
          <w:sz w:val="22"/>
          <w:szCs w:val="22"/>
        </w:rPr>
        <w:t>agreement</w:t>
      </w:r>
      <w:r w:rsidRPr="00177696">
        <w:rPr>
          <w:rFonts w:ascii="Arial" w:hAnsi="Arial" w:cs="Arial"/>
          <w:sz w:val="22"/>
          <w:szCs w:val="22"/>
        </w:rPr>
        <w:t>. We will make the reimbursement using the same means of payment as you used for the initial transaction, unless you have expressly agreed otherwise; in any event, you will not incur any fees as a result of the reimbursement.</w:t>
      </w:r>
    </w:p>
    <w:bookmarkEnd w:id="9"/>
    <w:p w14:paraId="2E78143E" w14:textId="77777777" w:rsidR="00211700" w:rsidRPr="00211700" w:rsidRDefault="00211700" w:rsidP="00211700"/>
    <w:p w14:paraId="040B6171" w14:textId="43A5DF74" w:rsidR="00746C86" w:rsidRPr="00746C86" w:rsidRDefault="00746C86" w:rsidP="00746C86">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746C86">
        <w:rPr>
          <w:rFonts w:ascii="Arial" w:hAnsi="Arial"/>
          <w:sz w:val="28"/>
          <w:szCs w:val="28"/>
        </w:rPr>
        <w:t>Your Rights to end this Agreement</w:t>
      </w:r>
      <w:bookmarkEnd w:id="8"/>
    </w:p>
    <w:p w14:paraId="126E3D4A" w14:textId="77777777" w:rsidR="00297A7A" w:rsidRPr="00297A7A" w:rsidRDefault="00297A7A" w:rsidP="00297A7A">
      <w:pPr>
        <w:jc w:val="both"/>
        <w:rPr>
          <w:rFonts w:ascii="Arial" w:hAnsi="Arial" w:cs="Arial"/>
          <w:sz w:val="22"/>
          <w:szCs w:val="22"/>
        </w:rPr>
      </w:pPr>
    </w:p>
    <w:p w14:paraId="140738A1" w14:textId="53E4A4AD" w:rsidR="00602CDE" w:rsidRDefault="00602CDE" w:rsidP="00602CDE">
      <w:pPr>
        <w:pStyle w:val="ListParagraph"/>
        <w:numPr>
          <w:ilvl w:val="1"/>
          <w:numId w:val="28"/>
        </w:numPr>
        <w:ind w:left="851" w:hanging="851"/>
        <w:jc w:val="both"/>
        <w:rPr>
          <w:rFonts w:ascii="Arial" w:hAnsi="Arial" w:cs="Arial"/>
          <w:sz w:val="22"/>
          <w:szCs w:val="22"/>
        </w:rPr>
      </w:pPr>
      <w:bookmarkStart w:id="10" w:name="_Ref121307298"/>
      <w:bookmarkStart w:id="11" w:name="a129462"/>
      <w:r w:rsidRPr="00602CDE">
        <w:rPr>
          <w:rFonts w:ascii="Arial" w:hAnsi="Arial" w:cs="Arial"/>
          <w:b/>
          <w:sz w:val="22"/>
          <w:szCs w:val="22"/>
        </w:rPr>
        <w:t xml:space="preserve">You can always end the </w:t>
      </w:r>
      <w:r>
        <w:rPr>
          <w:rFonts w:ascii="Arial" w:hAnsi="Arial" w:cs="Arial"/>
          <w:b/>
          <w:sz w:val="22"/>
          <w:szCs w:val="22"/>
        </w:rPr>
        <w:t>agreement</w:t>
      </w:r>
      <w:r w:rsidRPr="00602CDE">
        <w:rPr>
          <w:rFonts w:ascii="Arial" w:hAnsi="Arial" w:cs="Arial"/>
          <w:b/>
          <w:sz w:val="22"/>
          <w:szCs w:val="22"/>
        </w:rPr>
        <w:t xml:space="preserve"> for the supply of </w:t>
      </w:r>
      <w:r>
        <w:rPr>
          <w:rFonts w:ascii="Arial" w:hAnsi="Arial" w:cs="Arial"/>
          <w:b/>
          <w:sz w:val="22"/>
          <w:szCs w:val="22"/>
        </w:rPr>
        <w:t>home care services</w:t>
      </w:r>
      <w:r w:rsidRPr="00602CDE">
        <w:rPr>
          <w:rFonts w:ascii="Arial" w:hAnsi="Arial" w:cs="Arial"/>
          <w:sz w:val="22"/>
          <w:szCs w:val="22"/>
        </w:rPr>
        <w:t xml:space="preserve">. You may contact us to end your </w:t>
      </w:r>
      <w:r>
        <w:rPr>
          <w:rFonts w:ascii="Arial" w:hAnsi="Arial" w:cs="Arial"/>
          <w:sz w:val="22"/>
          <w:szCs w:val="22"/>
        </w:rPr>
        <w:t xml:space="preserve">agreement </w:t>
      </w:r>
      <w:r w:rsidRPr="00602CDE">
        <w:rPr>
          <w:rFonts w:ascii="Arial" w:hAnsi="Arial" w:cs="Arial"/>
          <w:sz w:val="22"/>
          <w:szCs w:val="22"/>
        </w:rPr>
        <w:t xml:space="preserve">for </w:t>
      </w:r>
      <w:r>
        <w:rPr>
          <w:rFonts w:ascii="Arial" w:hAnsi="Arial" w:cs="Arial"/>
          <w:sz w:val="22"/>
          <w:szCs w:val="22"/>
        </w:rPr>
        <w:t>home care</w:t>
      </w:r>
      <w:r w:rsidRPr="00602CDE">
        <w:rPr>
          <w:rFonts w:ascii="Arial" w:hAnsi="Arial" w:cs="Arial"/>
          <w:sz w:val="22"/>
          <w:szCs w:val="22"/>
        </w:rPr>
        <w:t xml:space="preserve"> services at any time</w:t>
      </w:r>
      <w:r>
        <w:rPr>
          <w:rFonts w:ascii="Arial" w:hAnsi="Arial" w:cs="Arial"/>
          <w:sz w:val="22"/>
          <w:szCs w:val="22"/>
        </w:rPr>
        <w:t xml:space="preserve"> by giving us 7 days’ notice in writing</w:t>
      </w:r>
      <w:r w:rsidRPr="00602CDE">
        <w:rPr>
          <w:rFonts w:ascii="Arial" w:hAnsi="Arial" w:cs="Arial"/>
          <w:sz w:val="22"/>
          <w:szCs w:val="22"/>
        </w:rPr>
        <w:t xml:space="preserve">, but in some </w:t>
      </w:r>
      <w:proofErr w:type="gramStart"/>
      <w:r w:rsidRPr="00602CDE">
        <w:rPr>
          <w:rFonts w:ascii="Arial" w:hAnsi="Arial" w:cs="Arial"/>
          <w:sz w:val="22"/>
          <w:szCs w:val="22"/>
        </w:rPr>
        <w:t>circumstances</w:t>
      </w:r>
      <w:proofErr w:type="gramEnd"/>
      <w:r w:rsidRPr="00602CDE">
        <w:rPr>
          <w:rFonts w:ascii="Arial" w:hAnsi="Arial" w:cs="Arial"/>
          <w:sz w:val="22"/>
          <w:szCs w:val="22"/>
        </w:rPr>
        <w:t xml:space="preserve"> we may charge you for doing so, as described below.</w:t>
      </w:r>
      <w:bookmarkEnd w:id="10"/>
    </w:p>
    <w:p w14:paraId="62B9CD34" w14:textId="15B68C93" w:rsidR="00602CDE" w:rsidRPr="00602CDE" w:rsidRDefault="00602CDE" w:rsidP="00177696">
      <w:pPr>
        <w:pStyle w:val="ListParagraph"/>
        <w:ind w:left="851"/>
        <w:jc w:val="both"/>
        <w:rPr>
          <w:rFonts w:ascii="Arial" w:hAnsi="Arial" w:cs="Arial"/>
          <w:sz w:val="22"/>
          <w:szCs w:val="22"/>
        </w:rPr>
      </w:pPr>
      <w:r w:rsidRPr="00602CDE">
        <w:rPr>
          <w:rFonts w:ascii="Arial" w:hAnsi="Arial" w:cs="Arial"/>
          <w:sz w:val="22"/>
          <w:szCs w:val="22"/>
        </w:rPr>
        <w:t xml:space="preserve"> </w:t>
      </w:r>
      <w:bookmarkEnd w:id="11"/>
    </w:p>
    <w:p w14:paraId="5008A8FD" w14:textId="16CCAB1F" w:rsidR="00602CDE" w:rsidRPr="001365FC" w:rsidRDefault="00602CDE" w:rsidP="00602CDE">
      <w:pPr>
        <w:pStyle w:val="ListParagraph"/>
        <w:numPr>
          <w:ilvl w:val="1"/>
          <w:numId w:val="28"/>
        </w:numPr>
        <w:ind w:left="851" w:hanging="851"/>
        <w:jc w:val="both"/>
        <w:rPr>
          <w:rFonts w:ascii="Arial" w:hAnsi="Arial" w:cs="Arial"/>
          <w:sz w:val="22"/>
          <w:szCs w:val="22"/>
        </w:rPr>
      </w:pPr>
      <w:bookmarkStart w:id="12" w:name="a613705"/>
      <w:r w:rsidRPr="00602CDE">
        <w:rPr>
          <w:rFonts w:ascii="Arial" w:hAnsi="Arial" w:cs="Arial"/>
          <w:b/>
          <w:sz w:val="22"/>
          <w:szCs w:val="22"/>
        </w:rPr>
        <w:t xml:space="preserve">What happens if you have a good reason for ending the </w:t>
      </w:r>
      <w:r>
        <w:rPr>
          <w:rFonts w:ascii="Arial" w:hAnsi="Arial" w:cs="Arial"/>
          <w:b/>
          <w:sz w:val="22"/>
          <w:szCs w:val="22"/>
        </w:rPr>
        <w:t>agreement</w:t>
      </w:r>
      <w:r w:rsidRPr="00602CDE">
        <w:rPr>
          <w:rFonts w:ascii="Arial" w:hAnsi="Arial" w:cs="Arial"/>
          <w:sz w:val="22"/>
          <w:szCs w:val="22"/>
        </w:rPr>
        <w:t xml:space="preserve">. If you are ending </w:t>
      </w:r>
      <w:r>
        <w:rPr>
          <w:rFonts w:ascii="Arial" w:hAnsi="Arial" w:cs="Arial"/>
          <w:sz w:val="22"/>
          <w:szCs w:val="22"/>
        </w:rPr>
        <w:t>the agreement</w:t>
      </w:r>
      <w:r w:rsidRPr="00602CDE">
        <w:rPr>
          <w:rFonts w:ascii="Arial" w:hAnsi="Arial" w:cs="Arial"/>
          <w:sz w:val="22"/>
          <w:szCs w:val="22"/>
        </w:rPr>
        <w:t xml:space="preserve"> for </w:t>
      </w:r>
      <w:r w:rsidRPr="001365FC">
        <w:rPr>
          <w:rFonts w:ascii="Arial" w:hAnsi="Arial" w:cs="Arial"/>
          <w:sz w:val="22"/>
          <w:szCs w:val="22"/>
        </w:rPr>
        <w:t xml:space="preserve">a reason set out at clause </w:t>
      </w:r>
      <w:r w:rsidRPr="001365FC">
        <w:rPr>
          <w:rFonts w:ascii="Arial" w:hAnsi="Arial" w:cs="Arial"/>
          <w:sz w:val="22"/>
          <w:szCs w:val="22"/>
        </w:rPr>
        <w:fldChar w:fldCharType="begin"/>
      </w:r>
      <w:r w:rsidRPr="001365FC">
        <w:rPr>
          <w:rFonts w:ascii="Arial" w:hAnsi="Arial" w:cs="Arial"/>
          <w:sz w:val="22"/>
          <w:szCs w:val="22"/>
        </w:rPr>
        <w:instrText xml:space="preserve"> REF a620802 \r \h </w:instrText>
      </w:r>
      <w:r w:rsidR="001365FC">
        <w:rPr>
          <w:rFonts w:ascii="Arial" w:hAnsi="Arial" w:cs="Arial"/>
          <w:sz w:val="22"/>
          <w:szCs w:val="22"/>
        </w:rPr>
        <w:instrText xml:space="preserve"> \* MERGEFORMAT </w:instrText>
      </w:r>
      <w:r w:rsidRPr="001365FC">
        <w:rPr>
          <w:rFonts w:ascii="Arial" w:hAnsi="Arial" w:cs="Arial"/>
          <w:sz w:val="22"/>
          <w:szCs w:val="22"/>
        </w:rPr>
      </w:r>
      <w:r w:rsidRPr="001365FC">
        <w:rPr>
          <w:rFonts w:ascii="Arial" w:hAnsi="Arial" w:cs="Arial"/>
          <w:sz w:val="22"/>
          <w:szCs w:val="22"/>
        </w:rPr>
        <w:fldChar w:fldCharType="separate"/>
      </w:r>
      <w:r w:rsidR="00EC48E5">
        <w:rPr>
          <w:rFonts w:ascii="Arial" w:hAnsi="Arial" w:cs="Arial"/>
          <w:sz w:val="22"/>
          <w:szCs w:val="22"/>
        </w:rPr>
        <w:t>11.2.1</w:t>
      </w:r>
      <w:r w:rsidRPr="001365FC">
        <w:rPr>
          <w:rFonts w:ascii="Arial" w:hAnsi="Arial" w:cs="Arial"/>
          <w:sz w:val="22"/>
          <w:szCs w:val="22"/>
        </w:rPr>
        <w:fldChar w:fldCharType="end"/>
      </w:r>
      <w:r w:rsidRPr="001365FC">
        <w:rPr>
          <w:rFonts w:ascii="Arial" w:hAnsi="Arial" w:cs="Arial"/>
          <w:sz w:val="22"/>
          <w:szCs w:val="22"/>
        </w:rPr>
        <w:t xml:space="preserve"> to </w:t>
      </w:r>
      <w:r w:rsidRPr="001365FC">
        <w:rPr>
          <w:rFonts w:ascii="Arial" w:hAnsi="Arial" w:cs="Arial"/>
          <w:sz w:val="22"/>
          <w:szCs w:val="22"/>
        </w:rPr>
        <w:fldChar w:fldCharType="begin"/>
      </w:r>
      <w:r w:rsidRPr="001365FC">
        <w:rPr>
          <w:rFonts w:ascii="Arial" w:hAnsi="Arial" w:cs="Arial"/>
          <w:sz w:val="22"/>
          <w:szCs w:val="22"/>
        </w:rPr>
        <w:instrText xml:space="preserve"> REF _Ref121147886 \r \h </w:instrText>
      </w:r>
      <w:r w:rsidR="001365FC">
        <w:rPr>
          <w:rFonts w:ascii="Arial" w:hAnsi="Arial" w:cs="Arial"/>
          <w:sz w:val="22"/>
          <w:szCs w:val="22"/>
        </w:rPr>
        <w:instrText xml:space="preserve"> \* MERGEFORMAT </w:instrText>
      </w:r>
      <w:r w:rsidRPr="001365FC">
        <w:rPr>
          <w:rFonts w:ascii="Arial" w:hAnsi="Arial" w:cs="Arial"/>
          <w:sz w:val="22"/>
          <w:szCs w:val="22"/>
        </w:rPr>
      </w:r>
      <w:r w:rsidRPr="001365FC">
        <w:rPr>
          <w:rFonts w:ascii="Arial" w:hAnsi="Arial" w:cs="Arial"/>
          <w:sz w:val="22"/>
          <w:szCs w:val="22"/>
        </w:rPr>
        <w:fldChar w:fldCharType="separate"/>
      </w:r>
      <w:r w:rsidR="00EC48E5">
        <w:rPr>
          <w:rFonts w:ascii="Arial" w:hAnsi="Arial" w:cs="Arial"/>
          <w:sz w:val="22"/>
          <w:szCs w:val="22"/>
        </w:rPr>
        <w:t>11.2.4</w:t>
      </w:r>
      <w:r w:rsidRPr="001365FC">
        <w:rPr>
          <w:rFonts w:ascii="Arial" w:hAnsi="Arial" w:cs="Arial"/>
          <w:sz w:val="22"/>
          <w:szCs w:val="22"/>
        </w:rPr>
        <w:fldChar w:fldCharType="end"/>
      </w:r>
      <w:r w:rsidRPr="001365FC">
        <w:rPr>
          <w:rFonts w:ascii="Arial" w:hAnsi="Arial" w:cs="Arial"/>
          <w:sz w:val="22"/>
          <w:szCs w:val="22"/>
        </w:rPr>
        <w:t xml:space="preserve"> below the contract will end immediately and we will refund you for any </w:t>
      </w:r>
      <w:r w:rsidR="001D3C00" w:rsidRPr="001365FC">
        <w:rPr>
          <w:rFonts w:ascii="Arial" w:hAnsi="Arial" w:cs="Arial"/>
          <w:sz w:val="22"/>
          <w:szCs w:val="22"/>
        </w:rPr>
        <w:t xml:space="preserve">home care </w:t>
      </w:r>
      <w:r w:rsidRPr="001365FC">
        <w:rPr>
          <w:rFonts w:ascii="Arial" w:hAnsi="Arial" w:cs="Arial"/>
          <w:sz w:val="22"/>
          <w:szCs w:val="22"/>
        </w:rPr>
        <w:t>services which have not been provided or have not been provided properly but you will be responsible for the cost of services which have been properly provided. The reasons are:</w:t>
      </w:r>
      <w:bookmarkEnd w:id="12"/>
    </w:p>
    <w:p w14:paraId="53B42865" w14:textId="77777777" w:rsidR="007947FB" w:rsidRPr="007947FB" w:rsidRDefault="007947FB" w:rsidP="007947FB">
      <w:pPr>
        <w:pStyle w:val="ListParagraph"/>
        <w:rPr>
          <w:rFonts w:ascii="Arial" w:hAnsi="Arial" w:cs="Arial"/>
          <w:sz w:val="22"/>
          <w:szCs w:val="22"/>
        </w:rPr>
      </w:pPr>
    </w:p>
    <w:p w14:paraId="7747E06D" w14:textId="68880BFA" w:rsidR="00602CDE" w:rsidRDefault="00602CDE" w:rsidP="00602CDE">
      <w:pPr>
        <w:pStyle w:val="ListParagraph"/>
        <w:numPr>
          <w:ilvl w:val="2"/>
          <w:numId w:val="28"/>
        </w:numPr>
        <w:ind w:left="1701" w:hanging="850"/>
        <w:jc w:val="both"/>
        <w:rPr>
          <w:rFonts w:ascii="Arial" w:hAnsi="Arial" w:cs="Arial"/>
          <w:sz w:val="22"/>
          <w:szCs w:val="22"/>
        </w:rPr>
      </w:pPr>
      <w:bookmarkStart w:id="13" w:name="a620802"/>
      <w:r w:rsidRPr="00602CDE">
        <w:rPr>
          <w:rFonts w:ascii="Arial" w:hAnsi="Arial" w:cs="Arial"/>
          <w:sz w:val="22"/>
          <w:szCs w:val="22"/>
        </w:rPr>
        <w:t xml:space="preserve">we have told you about an error in the </w:t>
      </w:r>
      <w:r w:rsidR="006E5817">
        <w:rPr>
          <w:rFonts w:ascii="Arial" w:hAnsi="Arial" w:cs="Arial"/>
          <w:sz w:val="22"/>
          <w:szCs w:val="22"/>
        </w:rPr>
        <w:t>fees or</w:t>
      </w:r>
      <w:r w:rsidRPr="00602CDE">
        <w:rPr>
          <w:rFonts w:ascii="Arial" w:hAnsi="Arial" w:cs="Arial"/>
          <w:sz w:val="22"/>
          <w:szCs w:val="22"/>
        </w:rPr>
        <w:t xml:space="preserve"> description of the </w:t>
      </w:r>
      <w:r w:rsidR="006E5817">
        <w:rPr>
          <w:rFonts w:ascii="Arial" w:hAnsi="Arial" w:cs="Arial"/>
          <w:sz w:val="22"/>
          <w:szCs w:val="22"/>
        </w:rPr>
        <w:t>home care serv</w:t>
      </w:r>
      <w:r w:rsidRPr="00602CDE">
        <w:rPr>
          <w:rFonts w:ascii="Arial" w:hAnsi="Arial" w:cs="Arial"/>
          <w:sz w:val="22"/>
          <w:szCs w:val="22"/>
        </w:rPr>
        <w:t>ices and you do not wish to proceed</w:t>
      </w:r>
      <w:bookmarkEnd w:id="13"/>
      <w:r w:rsidR="00F6769B">
        <w:rPr>
          <w:rFonts w:ascii="Arial" w:hAnsi="Arial" w:cs="Arial"/>
          <w:sz w:val="22"/>
          <w:szCs w:val="22"/>
        </w:rPr>
        <w:t>;</w:t>
      </w:r>
    </w:p>
    <w:p w14:paraId="68F3B588" w14:textId="77777777" w:rsidR="00F6769B" w:rsidRDefault="00F6769B" w:rsidP="00F6769B">
      <w:pPr>
        <w:pStyle w:val="ListParagraph"/>
        <w:ind w:left="1701"/>
        <w:jc w:val="both"/>
        <w:rPr>
          <w:rFonts w:ascii="Arial" w:hAnsi="Arial" w:cs="Arial"/>
          <w:sz w:val="22"/>
          <w:szCs w:val="22"/>
        </w:rPr>
      </w:pPr>
    </w:p>
    <w:p w14:paraId="4235C8FC" w14:textId="33ADD5FD" w:rsidR="00F6769B" w:rsidRDefault="00F6769B" w:rsidP="00602CDE">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we have told you about a change to these terms which you do not agree with (see clause </w:t>
      </w:r>
      <w:r>
        <w:rPr>
          <w:rFonts w:ascii="Arial" w:hAnsi="Arial" w:cs="Arial"/>
          <w:sz w:val="22"/>
          <w:szCs w:val="22"/>
        </w:rPr>
        <w:fldChar w:fldCharType="begin"/>
      </w:r>
      <w:r>
        <w:rPr>
          <w:rFonts w:ascii="Arial" w:hAnsi="Arial" w:cs="Arial"/>
          <w:sz w:val="22"/>
          <w:szCs w:val="22"/>
        </w:rPr>
        <w:instrText xml:space="preserve"> REF _Ref121383421 \r \h </w:instrText>
      </w:r>
      <w:r>
        <w:rPr>
          <w:rFonts w:ascii="Arial" w:hAnsi="Arial" w:cs="Arial"/>
          <w:sz w:val="22"/>
          <w:szCs w:val="22"/>
        </w:rPr>
      </w:r>
      <w:r>
        <w:rPr>
          <w:rFonts w:ascii="Arial" w:hAnsi="Arial" w:cs="Arial"/>
          <w:sz w:val="22"/>
          <w:szCs w:val="22"/>
        </w:rPr>
        <w:fldChar w:fldCharType="separate"/>
      </w:r>
      <w:r w:rsidR="00206AEF">
        <w:rPr>
          <w:rFonts w:ascii="Arial" w:hAnsi="Arial" w:cs="Arial"/>
          <w:sz w:val="22"/>
          <w:szCs w:val="22"/>
        </w:rPr>
        <w:t>20.2</w:t>
      </w:r>
      <w:r>
        <w:rPr>
          <w:rFonts w:ascii="Arial" w:hAnsi="Arial" w:cs="Arial"/>
          <w:sz w:val="22"/>
          <w:szCs w:val="22"/>
        </w:rPr>
        <w:fldChar w:fldCharType="end"/>
      </w:r>
      <w:proofErr w:type="gramStart"/>
      <w:r>
        <w:rPr>
          <w:rFonts w:ascii="Arial" w:hAnsi="Arial" w:cs="Arial"/>
          <w:sz w:val="22"/>
          <w:szCs w:val="22"/>
        </w:rPr>
        <w:t>);</w:t>
      </w:r>
      <w:proofErr w:type="gramEnd"/>
    </w:p>
    <w:p w14:paraId="4E1AEA14" w14:textId="77777777" w:rsidR="007947FB" w:rsidRPr="00602CDE" w:rsidRDefault="007947FB" w:rsidP="007947FB">
      <w:pPr>
        <w:pStyle w:val="ListParagraph"/>
        <w:ind w:left="1701"/>
        <w:jc w:val="both"/>
        <w:rPr>
          <w:rFonts w:ascii="Arial" w:hAnsi="Arial" w:cs="Arial"/>
          <w:sz w:val="22"/>
          <w:szCs w:val="22"/>
        </w:rPr>
      </w:pPr>
    </w:p>
    <w:p w14:paraId="1B79B2BB" w14:textId="11C6C320" w:rsidR="00602CDE" w:rsidRDefault="00602CDE" w:rsidP="00602CDE">
      <w:pPr>
        <w:pStyle w:val="ListParagraph"/>
        <w:numPr>
          <w:ilvl w:val="2"/>
          <w:numId w:val="28"/>
        </w:numPr>
        <w:ind w:left="1701" w:hanging="850"/>
        <w:jc w:val="both"/>
        <w:rPr>
          <w:rFonts w:ascii="Arial" w:hAnsi="Arial" w:cs="Arial"/>
          <w:sz w:val="22"/>
          <w:szCs w:val="22"/>
        </w:rPr>
      </w:pPr>
      <w:bookmarkStart w:id="14" w:name="a144188"/>
      <w:r w:rsidRPr="00602CDE">
        <w:rPr>
          <w:rFonts w:ascii="Arial" w:hAnsi="Arial" w:cs="Arial"/>
          <w:sz w:val="22"/>
          <w:szCs w:val="22"/>
        </w:rPr>
        <w:t>there is a risk that supply of the</w:t>
      </w:r>
      <w:r w:rsidR="006E5817">
        <w:rPr>
          <w:rFonts w:ascii="Arial" w:hAnsi="Arial" w:cs="Arial"/>
          <w:sz w:val="22"/>
          <w:szCs w:val="22"/>
        </w:rPr>
        <w:t xml:space="preserve"> home care</w:t>
      </w:r>
      <w:r w:rsidRPr="00602CDE">
        <w:rPr>
          <w:rFonts w:ascii="Arial" w:hAnsi="Arial" w:cs="Arial"/>
          <w:sz w:val="22"/>
          <w:szCs w:val="22"/>
        </w:rPr>
        <w:t xml:space="preserve"> may be significantly delayed because of events outside our control;</w:t>
      </w:r>
      <w:bookmarkEnd w:id="14"/>
      <w:r w:rsidRPr="00602CDE">
        <w:rPr>
          <w:rFonts w:ascii="Arial" w:hAnsi="Arial" w:cs="Arial"/>
          <w:sz w:val="22"/>
          <w:szCs w:val="22"/>
        </w:rPr>
        <w:t xml:space="preserve"> or</w:t>
      </w:r>
    </w:p>
    <w:p w14:paraId="1436D21A" w14:textId="77777777" w:rsidR="007947FB" w:rsidRPr="007947FB" w:rsidRDefault="007947FB" w:rsidP="007947FB">
      <w:pPr>
        <w:pStyle w:val="ListParagraph"/>
        <w:rPr>
          <w:rFonts w:ascii="Arial" w:hAnsi="Arial" w:cs="Arial"/>
          <w:sz w:val="22"/>
          <w:szCs w:val="22"/>
        </w:rPr>
      </w:pPr>
    </w:p>
    <w:p w14:paraId="26CA7073" w14:textId="181C2137" w:rsidR="00602CDE" w:rsidRDefault="00602CDE" w:rsidP="00602CDE">
      <w:pPr>
        <w:pStyle w:val="ListParagraph"/>
        <w:numPr>
          <w:ilvl w:val="2"/>
          <w:numId w:val="28"/>
        </w:numPr>
        <w:ind w:left="1701" w:hanging="850"/>
        <w:jc w:val="both"/>
        <w:rPr>
          <w:rFonts w:ascii="Arial" w:hAnsi="Arial" w:cs="Arial"/>
          <w:sz w:val="22"/>
          <w:szCs w:val="22"/>
        </w:rPr>
      </w:pPr>
      <w:bookmarkStart w:id="15" w:name="_Ref121147886"/>
      <w:bookmarkStart w:id="16" w:name="a424986"/>
      <w:r w:rsidRPr="00602CDE">
        <w:rPr>
          <w:rFonts w:ascii="Arial" w:hAnsi="Arial" w:cs="Arial"/>
          <w:sz w:val="22"/>
          <w:szCs w:val="22"/>
        </w:rPr>
        <w:t xml:space="preserve">you have a legal right to end the </w:t>
      </w:r>
      <w:r w:rsidR="007947FB">
        <w:rPr>
          <w:rFonts w:ascii="Arial" w:hAnsi="Arial" w:cs="Arial"/>
          <w:sz w:val="22"/>
          <w:szCs w:val="22"/>
        </w:rPr>
        <w:t>agreement</w:t>
      </w:r>
      <w:r w:rsidRPr="00602CDE">
        <w:rPr>
          <w:rFonts w:ascii="Arial" w:hAnsi="Arial" w:cs="Arial"/>
          <w:sz w:val="22"/>
          <w:szCs w:val="22"/>
        </w:rPr>
        <w:t xml:space="preserve"> because of something we have done wrong.</w:t>
      </w:r>
      <w:bookmarkEnd w:id="15"/>
      <w:r w:rsidRPr="00602CDE">
        <w:rPr>
          <w:rFonts w:ascii="Arial" w:hAnsi="Arial" w:cs="Arial"/>
          <w:sz w:val="22"/>
          <w:szCs w:val="22"/>
        </w:rPr>
        <w:t xml:space="preserve"> </w:t>
      </w:r>
      <w:bookmarkEnd w:id="16"/>
    </w:p>
    <w:p w14:paraId="53617846" w14:textId="77777777" w:rsidR="00602CDE" w:rsidRPr="00602CDE" w:rsidRDefault="00602CDE" w:rsidP="00602CDE">
      <w:pPr>
        <w:ind w:left="851"/>
        <w:jc w:val="both"/>
        <w:rPr>
          <w:rFonts w:ascii="Arial" w:hAnsi="Arial" w:cs="Arial"/>
          <w:sz w:val="22"/>
          <w:szCs w:val="22"/>
        </w:rPr>
      </w:pPr>
    </w:p>
    <w:p w14:paraId="79EFD473" w14:textId="20620B38" w:rsidR="00602CDE" w:rsidRPr="006E5817" w:rsidRDefault="006E5817" w:rsidP="006E5817">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What happens when this agreement ends</w:t>
      </w:r>
    </w:p>
    <w:p w14:paraId="6E0ADE29" w14:textId="77777777" w:rsidR="00746C86" w:rsidRPr="001E1211" w:rsidRDefault="00746C86" w:rsidP="00746C86">
      <w:pPr>
        <w:pStyle w:val="HangingIndent"/>
        <w:rPr>
          <w:rFonts w:ascii="Arial" w:hAnsi="Arial" w:cs="Arial"/>
          <w:sz w:val="22"/>
          <w:szCs w:val="22"/>
        </w:rPr>
      </w:pPr>
    </w:p>
    <w:p w14:paraId="31F9BB23" w14:textId="0DA60B46" w:rsidR="00746C86" w:rsidRDefault="006E5817" w:rsidP="006E5817">
      <w:pPr>
        <w:pStyle w:val="ListParagraph"/>
        <w:numPr>
          <w:ilvl w:val="1"/>
          <w:numId w:val="28"/>
        </w:numPr>
        <w:ind w:left="851" w:hanging="851"/>
        <w:jc w:val="both"/>
        <w:rPr>
          <w:rFonts w:ascii="Arial" w:hAnsi="Arial" w:cs="Arial"/>
          <w:sz w:val="22"/>
          <w:szCs w:val="22"/>
        </w:rPr>
      </w:pPr>
      <w:r w:rsidRPr="006E5817">
        <w:rPr>
          <w:rFonts w:ascii="Arial" w:hAnsi="Arial" w:cs="Arial"/>
          <w:b/>
          <w:sz w:val="22"/>
          <w:szCs w:val="22"/>
        </w:rPr>
        <w:t>What happens if you die.</w:t>
      </w:r>
      <w:r>
        <w:rPr>
          <w:rFonts w:ascii="Arial" w:hAnsi="Arial" w:cs="Arial"/>
          <w:sz w:val="22"/>
          <w:szCs w:val="22"/>
        </w:rPr>
        <w:t xml:space="preserve"> In the event of your death, t</w:t>
      </w:r>
      <w:r w:rsidR="00746C86" w:rsidRPr="001E1211">
        <w:rPr>
          <w:rFonts w:ascii="Arial" w:hAnsi="Arial" w:cs="Arial"/>
          <w:sz w:val="22"/>
          <w:szCs w:val="22"/>
        </w:rPr>
        <w:t xml:space="preserve">his Agreement will </w:t>
      </w:r>
      <w:r>
        <w:rPr>
          <w:rFonts w:ascii="Arial" w:hAnsi="Arial" w:cs="Arial"/>
          <w:sz w:val="22"/>
          <w:szCs w:val="22"/>
        </w:rPr>
        <w:t>automatically end and any amounts due will be charged to your estate which</w:t>
      </w:r>
      <w:r w:rsidR="00746C86" w:rsidRPr="001E1211">
        <w:rPr>
          <w:rFonts w:ascii="Arial" w:hAnsi="Arial" w:cs="Arial"/>
          <w:sz w:val="22"/>
          <w:szCs w:val="22"/>
        </w:rPr>
        <w:t xml:space="preserve"> will </w:t>
      </w:r>
      <w:r>
        <w:rPr>
          <w:rFonts w:ascii="Arial" w:hAnsi="Arial" w:cs="Arial"/>
          <w:sz w:val="22"/>
          <w:szCs w:val="22"/>
        </w:rPr>
        <w:t>be</w:t>
      </w:r>
      <w:r w:rsidR="00746C86" w:rsidRPr="001E1211">
        <w:rPr>
          <w:rFonts w:ascii="Arial" w:hAnsi="Arial" w:cs="Arial"/>
          <w:sz w:val="22"/>
          <w:szCs w:val="22"/>
        </w:rPr>
        <w:t xml:space="preserve"> responsible for paying any outstanding fees.</w:t>
      </w:r>
    </w:p>
    <w:p w14:paraId="665C2766" w14:textId="77777777" w:rsidR="006E5817" w:rsidRDefault="006E5817" w:rsidP="006E5817">
      <w:pPr>
        <w:pStyle w:val="ListParagraph"/>
        <w:ind w:left="851"/>
        <w:jc w:val="both"/>
        <w:rPr>
          <w:rFonts w:ascii="Arial" w:hAnsi="Arial" w:cs="Arial"/>
          <w:sz w:val="22"/>
          <w:szCs w:val="22"/>
        </w:rPr>
      </w:pPr>
    </w:p>
    <w:p w14:paraId="360B30CE" w14:textId="5D5FCE96" w:rsidR="006E5817" w:rsidRDefault="006E5817" w:rsidP="006E5817">
      <w:pPr>
        <w:pStyle w:val="ListParagraph"/>
        <w:numPr>
          <w:ilvl w:val="1"/>
          <w:numId w:val="28"/>
        </w:numPr>
        <w:ind w:left="851" w:hanging="851"/>
        <w:jc w:val="both"/>
        <w:rPr>
          <w:rFonts w:ascii="Arial" w:hAnsi="Arial" w:cs="Arial"/>
          <w:sz w:val="22"/>
          <w:szCs w:val="22"/>
        </w:rPr>
      </w:pPr>
      <w:r w:rsidRPr="006E5817">
        <w:rPr>
          <w:rFonts w:ascii="Arial" w:hAnsi="Arial" w:cs="Arial"/>
          <w:b/>
          <w:sz w:val="22"/>
          <w:szCs w:val="22"/>
        </w:rPr>
        <w:t>Return of your deposit (if applicable).</w:t>
      </w:r>
      <w:r>
        <w:rPr>
          <w:rFonts w:ascii="Arial" w:hAnsi="Arial" w:cs="Arial"/>
          <w:sz w:val="22"/>
          <w:szCs w:val="22"/>
        </w:rPr>
        <w:t xml:space="preserve"> We will return your deposit to you at the end of this agreement provided that there are no outstanding sums due to us. If you owe </w:t>
      </w:r>
      <w:r>
        <w:rPr>
          <w:rFonts w:ascii="Arial" w:hAnsi="Arial" w:cs="Arial"/>
          <w:sz w:val="22"/>
          <w:szCs w:val="22"/>
        </w:rPr>
        <w:lastRenderedPageBreak/>
        <w:t xml:space="preserve">us money, we may use the deposit to pay any outstanding sums and will return the balance to you. You will not be entitled to interest on the refunded deposit. </w:t>
      </w:r>
    </w:p>
    <w:p w14:paraId="18C377AB" w14:textId="77777777" w:rsidR="006E5817" w:rsidRPr="006E5817" w:rsidRDefault="006E5817" w:rsidP="006E5817">
      <w:pPr>
        <w:pStyle w:val="ListParagraph"/>
        <w:rPr>
          <w:rFonts w:ascii="Arial" w:hAnsi="Arial" w:cs="Arial"/>
          <w:sz w:val="22"/>
          <w:szCs w:val="22"/>
        </w:rPr>
      </w:pPr>
    </w:p>
    <w:p w14:paraId="6C552042" w14:textId="6C626D72" w:rsidR="006E5817" w:rsidRDefault="006E5817" w:rsidP="006E5817">
      <w:pPr>
        <w:pStyle w:val="ListParagraph"/>
        <w:numPr>
          <w:ilvl w:val="1"/>
          <w:numId w:val="28"/>
        </w:numPr>
        <w:ind w:left="851" w:hanging="851"/>
        <w:jc w:val="both"/>
        <w:rPr>
          <w:rFonts w:ascii="Arial" w:hAnsi="Arial" w:cs="Arial"/>
          <w:sz w:val="22"/>
          <w:szCs w:val="22"/>
        </w:rPr>
      </w:pPr>
      <w:r w:rsidRPr="008E7252">
        <w:rPr>
          <w:rFonts w:ascii="Arial" w:hAnsi="Arial" w:cs="Arial"/>
          <w:b/>
          <w:sz w:val="22"/>
          <w:szCs w:val="22"/>
        </w:rPr>
        <w:t>You might need to pay a cancellation charge.</w:t>
      </w:r>
      <w:r>
        <w:rPr>
          <w:rFonts w:ascii="Arial" w:hAnsi="Arial" w:cs="Arial"/>
          <w:sz w:val="22"/>
          <w:szCs w:val="22"/>
        </w:rPr>
        <w:t xml:space="preserve"> </w:t>
      </w:r>
      <w:r w:rsidR="008E7252">
        <w:rPr>
          <w:rFonts w:ascii="Arial" w:hAnsi="Arial" w:cs="Arial"/>
          <w:sz w:val="22"/>
          <w:szCs w:val="22"/>
        </w:rPr>
        <w:t xml:space="preserve">If you are not ending the agreement for one of the reasons set out in clause </w:t>
      </w:r>
      <w:r w:rsidR="008E7252">
        <w:rPr>
          <w:rFonts w:ascii="Arial" w:hAnsi="Arial" w:cs="Arial"/>
          <w:sz w:val="22"/>
          <w:szCs w:val="22"/>
        </w:rPr>
        <w:fldChar w:fldCharType="begin"/>
      </w:r>
      <w:r w:rsidR="008E7252">
        <w:rPr>
          <w:rFonts w:ascii="Arial" w:hAnsi="Arial" w:cs="Arial"/>
          <w:sz w:val="22"/>
          <w:szCs w:val="22"/>
        </w:rPr>
        <w:instrText xml:space="preserve"> REF _Ref121307164 \r \h </w:instrText>
      </w:r>
      <w:r w:rsidR="008E7252">
        <w:rPr>
          <w:rFonts w:ascii="Arial" w:hAnsi="Arial" w:cs="Arial"/>
          <w:sz w:val="22"/>
          <w:szCs w:val="22"/>
        </w:rPr>
      </w:r>
      <w:r w:rsidR="008E7252">
        <w:rPr>
          <w:rFonts w:ascii="Arial" w:hAnsi="Arial" w:cs="Arial"/>
          <w:sz w:val="22"/>
          <w:szCs w:val="22"/>
        </w:rPr>
        <w:fldChar w:fldCharType="separate"/>
      </w:r>
      <w:r w:rsidR="00EC48E5">
        <w:rPr>
          <w:rFonts w:ascii="Arial" w:hAnsi="Arial" w:cs="Arial"/>
          <w:sz w:val="22"/>
          <w:szCs w:val="22"/>
        </w:rPr>
        <w:t>10</w:t>
      </w:r>
      <w:r w:rsidR="008E7252">
        <w:rPr>
          <w:rFonts w:ascii="Arial" w:hAnsi="Arial" w:cs="Arial"/>
          <w:sz w:val="22"/>
          <w:szCs w:val="22"/>
        </w:rPr>
        <w:fldChar w:fldCharType="end"/>
      </w:r>
      <w:r w:rsidR="008E7252">
        <w:rPr>
          <w:rFonts w:ascii="Arial" w:hAnsi="Arial" w:cs="Arial"/>
          <w:sz w:val="22"/>
          <w:szCs w:val="22"/>
        </w:rPr>
        <w:t xml:space="preserve"> or you give less than 7 days’ notice if you end the agreement in accordance with clause </w:t>
      </w:r>
      <w:r w:rsidR="008E7252">
        <w:rPr>
          <w:rFonts w:ascii="Arial" w:hAnsi="Arial" w:cs="Arial"/>
          <w:sz w:val="22"/>
          <w:szCs w:val="22"/>
        </w:rPr>
        <w:fldChar w:fldCharType="begin"/>
      </w:r>
      <w:r w:rsidR="008E7252">
        <w:rPr>
          <w:rFonts w:ascii="Arial" w:hAnsi="Arial" w:cs="Arial"/>
          <w:sz w:val="22"/>
          <w:szCs w:val="22"/>
        </w:rPr>
        <w:instrText xml:space="preserve"> REF _Ref121307298 \r \h </w:instrText>
      </w:r>
      <w:r w:rsidR="008E7252">
        <w:rPr>
          <w:rFonts w:ascii="Arial" w:hAnsi="Arial" w:cs="Arial"/>
          <w:sz w:val="22"/>
          <w:szCs w:val="22"/>
        </w:rPr>
      </w:r>
      <w:r w:rsidR="008E7252">
        <w:rPr>
          <w:rFonts w:ascii="Arial" w:hAnsi="Arial" w:cs="Arial"/>
          <w:sz w:val="22"/>
          <w:szCs w:val="22"/>
        </w:rPr>
        <w:fldChar w:fldCharType="separate"/>
      </w:r>
      <w:r w:rsidR="00EC48E5">
        <w:rPr>
          <w:rFonts w:ascii="Arial" w:hAnsi="Arial" w:cs="Arial"/>
          <w:sz w:val="22"/>
          <w:szCs w:val="22"/>
        </w:rPr>
        <w:t>11.1</w:t>
      </w:r>
      <w:r w:rsidR="008E7252">
        <w:rPr>
          <w:rFonts w:ascii="Arial" w:hAnsi="Arial" w:cs="Arial"/>
          <w:sz w:val="22"/>
          <w:szCs w:val="22"/>
        </w:rPr>
        <w:fldChar w:fldCharType="end"/>
      </w:r>
      <w:r w:rsidR="008E7252">
        <w:rPr>
          <w:rFonts w:ascii="Arial" w:hAnsi="Arial" w:cs="Arial"/>
          <w:sz w:val="22"/>
          <w:szCs w:val="22"/>
        </w:rPr>
        <w:t xml:space="preserve">, the agreement will end immediately and we may charge you a service suspension fee or cancellation fee (see the fee schedule). You acknowledge that based on the nature of the home care services we provide that the cancellation charges are reasonable. </w:t>
      </w:r>
    </w:p>
    <w:p w14:paraId="3A22A7D0" w14:textId="77777777" w:rsidR="00177696" w:rsidRPr="00177696" w:rsidRDefault="00177696" w:rsidP="00177696">
      <w:pPr>
        <w:pStyle w:val="ListParagraph"/>
        <w:rPr>
          <w:rFonts w:ascii="Arial" w:hAnsi="Arial" w:cs="Arial"/>
          <w:sz w:val="22"/>
          <w:szCs w:val="22"/>
        </w:rPr>
      </w:pPr>
    </w:p>
    <w:p w14:paraId="615B9A6D" w14:textId="286CE91F" w:rsidR="00177696" w:rsidRPr="00177696" w:rsidRDefault="00177696" w:rsidP="00177696">
      <w:pPr>
        <w:pStyle w:val="ListParagraph"/>
        <w:numPr>
          <w:ilvl w:val="1"/>
          <w:numId w:val="28"/>
        </w:numPr>
        <w:ind w:left="851" w:hanging="851"/>
        <w:jc w:val="both"/>
        <w:rPr>
          <w:rFonts w:ascii="Arial" w:hAnsi="Arial" w:cs="Arial"/>
          <w:b/>
          <w:sz w:val="22"/>
          <w:szCs w:val="22"/>
        </w:rPr>
      </w:pPr>
      <w:r w:rsidRPr="00177696">
        <w:rPr>
          <w:rFonts w:ascii="Arial" w:hAnsi="Arial" w:cs="Arial"/>
          <w:b/>
          <w:sz w:val="22"/>
          <w:szCs w:val="22"/>
        </w:rPr>
        <w:t>If this</w:t>
      </w:r>
      <w:r>
        <w:rPr>
          <w:rFonts w:ascii="Arial" w:hAnsi="Arial" w:cs="Arial"/>
          <w:b/>
          <w:sz w:val="22"/>
          <w:szCs w:val="22"/>
        </w:rPr>
        <w:t xml:space="preserve"> agreement</w:t>
      </w:r>
      <w:r w:rsidRPr="00177696">
        <w:rPr>
          <w:rFonts w:ascii="Arial" w:hAnsi="Arial" w:cs="Arial"/>
          <w:b/>
          <w:sz w:val="22"/>
          <w:szCs w:val="22"/>
        </w:rPr>
        <w:t xml:space="preserve"> is ended, it will not affect your statutory rights and it will not affect our right to receive any money which you owe to us under this</w:t>
      </w:r>
      <w:r>
        <w:rPr>
          <w:rFonts w:ascii="Arial" w:hAnsi="Arial" w:cs="Arial"/>
          <w:b/>
          <w:sz w:val="22"/>
          <w:szCs w:val="22"/>
        </w:rPr>
        <w:t xml:space="preserve"> agreement</w:t>
      </w:r>
      <w:r w:rsidRPr="00177696">
        <w:rPr>
          <w:rFonts w:ascii="Arial" w:hAnsi="Arial" w:cs="Arial"/>
          <w:b/>
          <w:sz w:val="22"/>
          <w:szCs w:val="22"/>
        </w:rPr>
        <w:t>.</w:t>
      </w:r>
    </w:p>
    <w:p w14:paraId="0F4A7A93" w14:textId="5788AF7E" w:rsidR="0051451B" w:rsidRPr="0051451B" w:rsidRDefault="007C0353" w:rsidP="0051451B">
      <w:pPr>
        <w:pStyle w:val="ListParagraph"/>
        <w:rPr>
          <w:rFonts w:ascii="Arial" w:hAnsi="Arial" w:cs="Arial"/>
          <w:sz w:val="22"/>
          <w:szCs w:val="22"/>
        </w:rPr>
      </w:pPr>
      <w:r w:rsidRPr="007C0353">
        <w:rPr>
          <w:rFonts w:ascii="Arial" w:hAnsi="Arial" w:cs="Arial"/>
          <w:sz w:val="22"/>
          <w:szCs w:val="22"/>
        </w:rPr>
        <w:tab/>
        <w:t xml:space="preserve"> </w:t>
      </w:r>
    </w:p>
    <w:p w14:paraId="49822C8C" w14:textId="4A736335" w:rsidR="002B64FA" w:rsidRPr="00F714F7" w:rsidRDefault="004860A4" w:rsidP="008E7252">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F714F7">
        <w:rPr>
          <w:rFonts w:ascii="Arial" w:hAnsi="Arial"/>
          <w:sz w:val="28"/>
          <w:szCs w:val="28"/>
        </w:rPr>
        <w:t>Permanent E</w:t>
      </w:r>
      <w:r w:rsidR="002B64FA" w:rsidRPr="00F714F7">
        <w:rPr>
          <w:rFonts w:ascii="Arial" w:hAnsi="Arial"/>
          <w:sz w:val="28"/>
          <w:szCs w:val="28"/>
        </w:rPr>
        <w:t>ng</w:t>
      </w:r>
      <w:r w:rsidRPr="00F714F7">
        <w:rPr>
          <w:rFonts w:ascii="Arial" w:hAnsi="Arial"/>
          <w:sz w:val="28"/>
          <w:szCs w:val="28"/>
        </w:rPr>
        <w:t xml:space="preserve">agement </w:t>
      </w:r>
      <w:r w:rsidR="00F62F48">
        <w:rPr>
          <w:rFonts w:ascii="Arial" w:hAnsi="Arial"/>
          <w:sz w:val="28"/>
          <w:szCs w:val="28"/>
        </w:rPr>
        <w:t xml:space="preserve">or Introduction </w:t>
      </w:r>
      <w:r w:rsidRPr="00F714F7">
        <w:rPr>
          <w:rFonts w:ascii="Arial" w:hAnsi="Arial"/>
          <w:sz w:val="28"/>
          <w:szCs w:val="28"/>
        </w:rPr>
        <w:t xml:space="preserve">of Our </w:t>
      </w:r>
      <w:r w:rsidR="008E7252">
        <w:rPr>
          <w:rFonts w:ascii="Arial" w:hAnsi="Arial"/>
          <w:sz w:val="28"/>
          <w:szCs w:val="28"/>
        </w:rPr>
        <w:t>Care Workers</w:t>
      </w:r>
    </w:p>
    <w:p w14:paraId="21F3C503" w14:textId="77777777" w:rsidR="001E1211" w:rsidRPr="001E1211" w:rsidRDefault="001E1211" w:rsidP="001E1211">
      <w:pPr>
        <w:rPr>
          <w:sz w:val="22"/>
          <w:szCs w:val="22"/>
        </w:rPr>
      </w:pPr>
    </w:p>
    <w:p w14:paraId="1FD9C8E0" w14:textId="04D958EA" w:rsidR="00F06908" w:rsidRPr="001E1211" w:rsidRDefault="008E7252" w:rsidP="008E7252">
      <w:pPr>
        <w:pStyle w:val="ListParagraph"/>
        <w:numPr>
          <w:ilvl w:val="1"/>
          <w:numId w:val="28"/>
        </w:numPr>
        <w:ind w:left="851" w:hanging="851"/>
        <w:jc w:val="both"/>
        <w:rPr>
          <w:rFonts w:ascii="Arial" w:hAnsi="Arial" w:cs="Arial"/>
          <w:sz w:val="22"/>
          <w:szCs w:val="22"/>
        </w:rPr>
      </w:pPr>
      <w:r w:rsidRPr="008E7252">
        <w:rPr>
          <w:rFonts w:ascii="Arial" w:hAnsi="Arial" w:cs="Arial"/>
          <w:b/>
          <w:sz w:val="22"/>
          <w:szCs w:val="22"/>
        </w:rPr>
        <w:t>What happens if you wish to directly engage a care worker.</w:t>
      </w:r>
      <w:r>
        <w:rPr>
          <w:rFonts w:ascii="Arial" w:hAnsi="Arial" w:cs="Arial"/>
          <w:sz w:val="22"/>
          <w:szCs w:val="22"/>
        </w:rPr>
        <w:t xml:space="preserve"> </w:t>
      </w:r>
      <w:r w:rsidR="00F06908" w:rsidRPr="001E1211">
        <w:rPr>
          <w:rFonts w:ascii="Arial" w:hAnsi="Arial" w:cs="Arial"/>
          <w:sz w:val="22"/>
          <w:szCs w:val="22"/>
        </w:rPr>
        <w:t>If you</w:t>
      </w:r>
      <w:r>
        <w:rPr>
          <w:rFonts w:ascii="Arial" w:hAnsi="Arial" w:cs="Arial"/>
          <w:sz w:val="22"/>
          <w:szCs w:val="22"/>
        </w:rPr>
        <w:t xml:space="preserve"> wish to</w:t>
      </w:r>
      <w:r w:rsidR="00F06908" w:rsidRPr="001E1211">
        <w:rPr>
          <w:rFonts w:ascii="Arial" w:hAnsi="Arial" w:cs="Arial"/>
          <w:sz w:val="22"/>
          <w:szCs w:val="22"/>
        </w:rPr>
        <w:t xml:space="preserve"> </w:t>
      </w:r>
      <w:r>
        <w:rPr>
          <w:rFonts w:ascii="Arial" w:hAnsi="Arial" w:cs="Arial"/>
          <w:sz w:val="22"/>
          <w:szCs w:val="22"/>
        </w:rPr>
        <w:t>en</w:t>
      </w:r>
      <w:r w:rsidR="00F06908" w:rsidRPr="001E1211">
        <w:rPr>
          <w:rFonts w:ascii="Arial" w:hAnsi="Arial" w:cs="Arial"/>
          <w:sz w:val="22"/>
          <w:szCs w:val="22"/>
        </w:rPr>
        <w:t>gage</w:t>
      </w:r>
      <w:r>
        <w:rPr>
          <w:rFonts w:ascii="Arial" w:hAnsi="Arial" w:cs="Arial"/>
          <w:sz w:val="22"/>
          <w:szCs w:val="22"/>
        </w:rPr>
        <w:t xml:space="preserve"> one of our care workers directly, you must notify us without de</w:t>
      </w:r>
      <w:r w:rsidR="00A02418">
        <w:rPr>
          <w:rFonts w:ascii="Arial" w:hAnsi="Arial" w:cs="Arial"/>
          <w:sz w:val="22"/>
          <w:szCs w:val="22"/>
        </w:rPr>
        <w:t>lay. You will have the option</w:t>
      </w:r>
      <w:r>
        <w:rPr>
          <w:rFonts w:ascii="Arial" w:hAnsi="Arial" w:cs="Arial"/>
          <w:sz w:val="22"/>
          <w:szCs w:val="22"/>
        </w:rPr>
        <w:t xml:space="preserve">:  </w:t>
      </w:r>
      <w:r w:rsidR="00F06908" w:rsidRPr="001E1211">
        <w:rPr>
          <w:rFonts w:ascii="Arial" w:hAnsi="Arial" w:cs="Arial"/>
          <w:sz w:val="22"/>
          <w:szCs w:val="22"/>
        </w:rPr>
        <w:t xml:space="preserve"> </w:t>
      </w:r>
    </w:p>
    <w:p w14:paraId="00FC097A" w14:textId="77777777" w:rsidR="00F06908" w:rsidRPr="001E1211" w:rsidRDefault="00F06908" w:rsidP="00F06908">
      <w:pPr>
        <w:pStyle w:val="HangingIndent"/>
        <w:rPr>
          <w:rFonts w:ascii="Arial" w:hAnsi="Arial" w:cs="Arial"/>
          <w:sz w:val="22"/>
          <w:szCs w:val="22"/>
        </w:rPr>
      </w:pPr>
    </w:p>
    <w:p w14:paraId="60044777" w14:textId="7F63BF49" w:rsidR="00F06908" w:rsidRPr="001E1211" w:rsidRDefault="00F62F48" w:rsidP="008E7252">
      <w:pPr>
        <w:pStyle w:val="ListParagraph"/>
        <w:numPr>
          <w:ilvl w:val="2"/>
          <w:numId w:val="28"/>
        </w:numPr>
        <w:ind w:left="1701" w:hanging="850"/>
        <w:jc w:val="both"/>
        <w:rPr>
          <w:rFonts w:ascii="Arial" w:hAnsi="Arial" w:cs="Arial"/>
          <w:sz w:val="22"/>
          <w:szCs w:val="22"/>
        </w:rPr>
      </w:pPr>
      <w:r w:rsidRPr="00F62F48">
        <w:rPr>
          <w:rFonts w:ascii="Arial" w:hAnsi="Arial" w:cs="Arial"/>
          <w:sz w:val="22"/>
          <w:szCs w:val="22"/>
        </w:rPr>
        <w:t>if the care worker is still working for you</w:t>
      </w:r>
      <w:r>
        <w:rPr>
          <w:rFonts w:ascii="Arial" w:hAnsi="Arial" w:cs="Arial"/>
          <w:sz w:val="22"/>
          <w:szCs w:val="22"/>
        </w:rPr>
        <w:t xml:space="preserve">: </w:t>
      </w:r>
      <w:r w:rsidR="00A02418">
        <w:rPr>
          <w:rFonts w:ascii="Arial" w:hAnsi="Arial" w:cs="Arial"/>
          <w:sz w:val="22"/>
          <w:szCs w:val="22"/>
        </w:rPr>
        <w:t xml:space="preserve">for us to </w:t>
      </w:r>
      <w:r w:rsidR="00F06908" w:rsidRPr="001E1211">
        <w:rPr>
          <w:rFonts w:ascii="Arial" w:hAnsi="Arial" w:cs="Arial"/>
          <w:sz w:val="22"/>
          <w:szCs w:val="22"/>
        </w:rPr>
        <w:t xml:space="preserve">continue to </w:t>
      </w:r>
      <w:r w:rsidR="00A02418">
        <w:rPr>
          <w:rFonts w:ascii="Arial" w:hAnsi="Arial" w:cs="Arial"/>
          <w:sz w:val="22"/>
          <w:szCs w:val="22"/>
        </w:rPr>
        <w:t xml:space="preserve">provide the care worker for home care services on the same terms as set out in this agreement and your care plan </w:t>
      </w:r>
      <w:r w:rsidR="00F06908" w:rsidRPr="001E1211">
        <w:rPr>
          <w:rFonts w:ascii="Arial" w:hAnsi="Arial" w:cs="Arial"/>
          <w:sz w:val="22"/>
          <w:szCs w:val="22"/>
        </w:rPr>
        <w:t>for a</w:t>
      </w:r>
      <w:r w:rsidR="00A02418">
        <w:rPr>
          <w:rFonts w:ascii="Arial" w:hAnsi="Arial" w:cs="Arial"/>
          <w:sz w:val="22"/>
          <w:szCs w:val="22"/>
        </w:rPr>
        <w:t xml:space="preserve"> period of </w:t>
      </w:r>
      <w:r w:rsidR="00F06908" w:rsidRPr="001E1211">
        <w:rPr>
          <w:rFonts w:ascii="Arial" w:hAnsi="Arial" w:cs="Arial"/>
          <w:sz w:val="22"/>
          <w:szCs w:val="22"/>
        </w:rPr>
        <w:t xml:space="preserve">6 months from the date we receive notice of your intention to directly </w:t>
      </w:r>
      <w:r w:rsidR="00A02418">
        <w:rPr>
          <w:rFonts w:ascii="Arial" w:hAnsi="Arial" w:cs="Arial"/>
          <w:sz w:val="22"/>
          <w:szCs w:val="22"/>
        </w:rPr>
        <w:t>engage the c</w:t>
      </w:r>
      <w:r w:rsidR="00F06908" w:rsidRPr="001E1211">
        <w:rPr>
          <w:rFonts w:ascii="Arial" w:hAnsi="Arial" w:cs="Arial"/>
          <w:sz w:val="22"/>
          <w:szCs w:val="22"/>
        </w:rPr>
        <w:t>are</w:t>
      </w:r>
      <w:r w:rsidR="00A02418">
        <w:rPr>
          <w:rFonts w:ascii="Arial" w:hAnsi="Arial" w:cs="Arial"/>
          <w:sz w:val="22"/>
          <w:szCs w:val="22"/>
        </w:rPr>
        <w:t xml:space="preserve"> worker, following which the c</w:t>
      </w:r>
      <w:r w:rsidR="00F06908" w:rsidRPr="001E1211">
        <w:rPr>
          <w:rFonts w:ascii="Arial" w:hAnsi="Arial" w:cs="Arial"/>
          <w:sz w:val="22"/>
          <w:szCs w:val="22"/>
        </w:rPr>
        <w:t>are</w:t>
      </w:r>
      <w:r w:rsidR="00A02418">
        <w:rPr>
          <w:rFonts w:ascii="Arial" w:hAnsi="Arial" w:cs="Arial"/>
          <w:sz w:val="22"/>
          <w:szCs w:val="22"/>
        </w:rPr>
        <w:t xml:space="preserve"> w</w:t>
      </w:r>
      <w:r w:rsidR="00F06908" w:rsidRPr="001E1211">
        <w:rPr>
          <w:rFonts w:ascii="Arial" w:hAnsi="Arial" w:cs="Arial"/>
          <w:sz w:val="22"/>
          <w:szCs w:val="22"/>
        </w:rPr>
        <w:t>orker will be able to transfer to you</w:t>
      </w:r>
      <w:r w:rsidR="00A02418">
        <w:rPr>
          <w:rFonts w:ascii="Arial" w:hAnsi="Arial" w:cs="Arial"/>
          <w:sz w:val="22"/>
          <w:szCs w:val="22"/>
        </w:rPr>
        <w:t xml:space="preserve"> or a third party</w:t>
      </w:r>
      <w:r w:rsidR="00F06908" w:rsidRPr="001E1211">
        <w:rPr>
          <w:rFonts w:ascii="Arial" w:hAnsi="Arial" w:cs="Arial"/>
          <w:sz w:val="22"/>
          <w:szCs w:val="22"/>
        </w:rPr>
        <w:t xml:space="preserve"> without the payment of any fee; or</w:t>
      </w:r>
    </w:p>
    <w:p w14:paraId="1F367846" w14:textId="17548892" w:rsidR="00F06908" w:rsidRPr="001E1211" w:rsidRDefault="00F06908" w:rsidP="00A02418">
      <w:pPr>
        <w:pStyle w:val="ListParagraph"/>
        <w:ind w:left="1701"/>
        <w:jc w:val="both"/>
        <w:rPr>
          <w:rFonts w:ascii="Arial" w:hAnsi="Arial" w:cs="Arial"/>
          <w:sz w:val="22"/>
          <w:szCs w:val="22"/>
        </w:rPr>
      </w:pPr>
    </w:p>
    <w:p w14:paraId="28458DD8" w14:textId="2884C021" w:rsidR="00F06908" w:rsidRPr="00F62F48" w:rsidRDefault="00F62F48" w:rsidP="00F06908">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if the care worker is still working for you or you engage them within </w:t>
      </w:r>
      <w:r w:rsidR="009F4625">
        <w:rPr>
          <w:rFonts w:ascii="Arial" w:hAnsi="Arial" w:cs="Arial"/>
          <w:sz w:val="22"/>
          <w:szCs w:val="22"/>
        </w:rPr>
        <w:t>6 months</w:t>
      </w:r>
      <w:r>
        <w:rPr>
          <w:rFonts w:ascii="Arial" w:hAnsi="Arial" w:cs="Arial"/>
          <w:sz w:val="22"/>
          <w:szCs w:val="22"/>
        </w:rPr>
        <w:t xml:space="preserve"> </w:t>
      </w:r>
      <w:r w:rsidR="008E2B96">
        <w:rPr>
          <w:rFonts w:ascii="Arial" w:hAnsi="Arial" w:cs="Arial"/>
          <w:sz w:val="22"/>
          <w:szCs w:val="22"/>
        </w:rPr>
        <w:t>from</w:t>
      </w:r>
      <w:r>
        <w:rPr>
          <w:rFonts w:ascii="Arial" w:hAnsi="Arial" w:cs="Arial"/>
          <w:sz w:val="22"/>
          <w:szCs w:val="22"/>
        </w:rPr>
        <w:t xml:space="preserve"> the date the care worker last provided services to you: </w:t>
      </w:r>
      <w:r w:rsidR="00A02418" w:rsidRPr="00F62F48">
        <w:rPr>
          <w:rFonts w:ascii="Arial" w:hAnsi="Arial" w:cs="Arial"/>
          <w:sz w:val="22"/>
          <w:szCs w:val="22"/>
        </w:rPr>
        <w:t xml:space="preserve">to </w:t>
      </w:r>
      <w:r w:rsidR="00F06908" w:rsidRPr="00F62F48">
        <w:rPr>
          <w:rFonts w:ascii="Arial" w:hAnsi="Arial" w:cs="Arial"/>
          <w:sz w:val="22"/>
          <w:szCs w:val="22"/>
        </w:rPr>
        <w:t xml:space="preserve">pay us an </w:t>
      </w:r>
      <w:r w:rsidR="00A02418" w:rsidRPr="00F62F48">
        <w:rPr>
          <w:rFonts w:ascii="Arial" w:hAnsi="Arial" w:cs="Arial"/>
          <w:sz w:val="22"/>
          <w:szCs w:val="22"/>
        </w:rPr>
        <w:t>engagement fee (see the fee s</w:t>
      </w:r>
      <w:r w:rsidR="00F06908" w:rsidRPr="00F62F48">
        <w:rPr>
          <w:rFonts w:ascii="Arial" w:hAnsi="Arial" w:cs="Arial"/>
          <w:sz w:val="22"/>
          <w:szCs w:val="22"/>
        </w:rPr>
        <w:t>chedule</w:t>
      </w:r>
      <w:r>
        <w:rPr>
          <w:rFonts w:ascii="Arial" w:hAnsi="Arial" w:cs="Arial"/>
          <w:sz w:val="22"/>
          <w:szCs w:val="22"/>
        </w:rPr>
        <w:t>)</w:t>
      </w:r>
      <w:r w:rsidR="002A0FED">
        <w:rPr>
          <w:rFonts w:ascii="Arial" w:hAnsi="Arial" w:cs="Arial"/>
          <w:sz w:val="22"/>
          <w:szCs w:val="22"/>
        </w:rPr>
        <w:t>.</w:t>
      </w:r>
      <w:r>
        <w:rPr>
          <w:rFonts w:ascii="Arial" w:hAnsi="Arial" w:cs="Arial"/>
          <w:sz w:val="22"/>
          <w:szCs w:val="22"/>
        </w:rPr>
        <w:t xml:space="preserve"> </w:t>
      </w:r>
    </w:p>
    <w:p w14:paraId="0F5F725C" w14:textId="30AE46FC" w:rsidR="00F06908" w:rsidRPr="001E1211" w:rsidRDefault="00F06908" w:rsidP="001778C6">
      <w:pPr>
        <w:pStyle w:val="HangingIndent"/>
        <w:jc w:val="both"/>
        <w:rPr>
          <w:rFonts w:ascii="Arial" w:hAnsi="Arial" w:cs="Arial"/>
          <w:sz w:val="22"/>
          <w:szCs w:val="22"/>
        </w:rPr>
      </w:pPr>
      <w:r w:rsidRPr="001E1211">
        <w:rPr>
          <w:rFonts w:ascii="Arial" w:hAnsi="Arial" w:cs="Arial"/>
          <w:sz w:val="22"/>
          <w:szCs w:val="22"/>
        </w:rPr>
        <w:tab/>
        <w:t xml:space="preserve"> </w:t>
      </w:r>
    </w:p>
    <w:p w14:paraId="089B2DF7" w14:textId="03F433E8" w:rsidR="00F62F48" w:rsidRDefault="00F62F48" w:rsidP="00F62F48">
      <w:pPr>
        <w:pStyle w:val="ListParagraph"/>
        <w:numPr>
          <w:ilvl w:val="1"/>
          <w:numId w:val="28"/>
        </w:numPr>
        <w:ind w:left="851" w:hanging="851"/>
        <w:jc w:val="both"/>
        <w:rPr>
          <w:rFonts w:ascii="Arial" w:hAnsi="Arial" w:cs="Arial"/>
          <w:sz w:val="22"/>
          <w:szCs w:val="22"/>
        </w:rPr>
      </w:pPr>
      <w:r w:rsidRPr="00F62F48">
        <w:rPr>
          <w:rFonts w:ascii="Arial" w:hAnsi="Arial" w:cs="Arial"/>
          <w:b/>
          <w:sz w:val="22"/>
          <w:szCs w:val="22"/>
        </w:rPr>
        <w:t>What happens if you introduce a care worker to a third party.</w:t>
      </w:r>
      <w:r>
        <w:rPr>
          <w:rFonts w:ascii="Arial" w:hAnsi="Arial" w:cs="Arial"/>
          <w:sz w:val="22"/>
          <w:szCs w:val="22"/>
        </w:rPr>
        <w:t xml:space="preserve"> If you wish to introduce one of our care workers to a third party which provides services similar to those which we provide, you must notify us without delay. If the third party engages that care worker as a result of your introduction and that engagement </w:t>
      </w:r>
      <w:r w:rsidRPr="001E1211">
        <w:rPr>
          <w:rFonts w:ascii="Arial" w:hAnsi="Arial" w:cs="Arial"/>
          <w:sz w:val="22"/>
          <w:szCs w:val="22"/>
        </w:rPr>
        <w:t xml:space="preserve">takes place </w:t>
      </w:r>
      <w:r>
        <w:rPr>
          <w:rFonts w:ascii="Arial" w:hAnsi="Arial" w:cs="Arial"/>
          <w:sz w:val="22"/>
          <w:szCs w:val="22"/>
        </w:rPr>
        <w:t xml:space="preserve">within </w:t>
      </w:r>
      <w:r w:rsidR="008E2B96">
        <w:rPr>
          <w:rFonts w:ascii="Arial" w:hAnsi="Arial" w:cs="Arial"/>
          <w:sz w:val="22"/>
          <w:szCs w:val="22"/>
        </w:rPr>
        <w:t>6 months from</w:t>
      </w:r>
      <w:r w:rsidRPr="001E1211">
        <w:rPr>
          <w:rFonts w:ascii="Arial" w:hAnsi="Arial" w:cs="Arial"/>
          <w:sz w:val="22"/>
          <w:szCs w:val="22"/>
        </w:rPr>
        <w:t xml:space="preserve"> the</w:t>
      </w:r>
      <w:r>
        <w:rPr>
          <w:rFonts w:ascii="Arial" w:hAnsi="Arial" w:cs="Arial"/>
          <w:sz w:val="22"/>
          <w:szCs w:val="22"/>
        </w:rPr>
        <w:t xml:space="preserve"> date the care worker last provided services to you, you will pay us an introduction fee (see the fee schedule). </w:t>
      </w:r>
      <w:r w:rsidRPr="001E1211">
        <w:rPr>
          <w:rFonts w:ascii="Arial" w:hAnsi="Arial" w:cs="Arial"/>
          <w:sz w:val="22"/>
          <w:szCs w:val="22"/>
        </w:rPr>
        <w:t xml:space="preserve"> </w:t>
      </w:r>
    </w:p>
    <w:p w14:paraId="383D47A6" w14:textId="77777777" w:rsidR="00F06908" w:rsidRPr="001E1211" w:rsidRDefault="00F06908" w:rsidP="00F06908">
      <w:pPr>
        <w:pStyle w:val="HangingIndent"/>
        <w:rPr>
          <w:rFonts w:ascii="Arial" w:hAnsi="Arial" w:cs="Arial"/>
          <w:sz w:val="22"/>
          <w:szCs w:val="22"/>
        </w:rPr>
      </w:pPr>
    </w:p>
    <w:p w14:paraId="7EA32BD3" w14:textId="7052CAD4" w:rsidR="002B64FA" w:rsidRPr="00F714F7" w:rsidRDefault="00177696" w:rsidP="00497E9F">
      <w:pPr>
        <w:pStyle w:val="Heading3"/>
        <w:keepLines/>
        <w:numPr>
          <w:ilvl w:val="0"/>
          <w:numId w:val="28"/>
        </w:numPr>
        <w:tabs>
          <w:tab w:val="clear" w:pos="684"/>
          <w:tab w:val="left" w:pos="851"/>
        </w:tabs>
        <w:spacing w:before="0" w:after="0"/>
        <w:ind w:left="851" w:hanging="851"/>
        <w:jc w:val="both"/>
        <w:rPr>
          <w:rFonts w:ascii="Arial" w:hAnsi="Arial"/>
          <w:sz w:val="28"/>
          <w:szCs w:val="28"/>
        </w:rPr>
      </w:pPr>
      <w:bookmarkStart w:id="17" w:name="_Ref121383577"/>
      <w:r>
        <w:rPr>
          <w:rFonts w:ascii="Arial" w:hAnsi="Arial"/>
          <w:sz w:val="28"/>
          <w:szCs w:val="28"/>
        </w:rPr>
        <w:t>Defective Services</w:t>
      </w:r>
      <w:bookmarkEnd w:id="17"/>
    </w:p>
    <w:p w14:paraId="334D3E7A" w14:textId="437D810B" w:rsidR="00497E9F" w:rsidRDefault="00497E9F" w:rsidP="00497E9F">
      <w:pPr>
        <w:pStyle w:val="HangingIndent"/>
        <w:ind w:left="0" w:firstLine="0"/>
        <w:jc w:val="both"/>
        <w:rPr>
          <w:rFonts w:ascii="Arial" w:hAnsi="Arial" w:cs="Arial"/>
          <w:sz w:val="22"/>
          <w:szCs w:val="22"/>
        </w:rPr>
      </w:pPr>
    </w:p>
    <w:p w14:paraId="222FEE88" w14:textId="77777777" w:rsidR="00177696" w:rsidRPr="00177696" w:rsidRDefault="00177696" w:rsidP="00177696">
      <w:pPr>
        <w:pStyle w:val="ListParagraph"/>
        <w:numPr>
          <w:ilvl w:val="1"/>
          <w:numId w:val="28"/>
        </w:numPr>
        <w:ind w:left="851" w:hanging="851"/>
        <w:jc w:val="both"/>
        <w:rPr>
          <w:rFonts w:ascii="Arial" w:hAnsi="Arial" w:cs="Arial"/>
          <w:b/>
          <w:sz w:val="22"/>
          <w:szCs w:val="22"/>
        </w:rPr>
      </w:pPr>
      <w:r w:rsidRPr="00A32156">
        <w:rPr>
          <w:rFonts w:ascii="Arial" w:hAnsi="Arial" w:cs="Arial"/>
          <w:b/>
          <w:sz w:val="22"/>
          <w:szCs w:val="22"/>
        </w:rPr>
        <w:t>Summary of your legal rights.</w:t>
      </w:r>
      <w:r>
        <w:rPr>
          <w:rFonts w:ascii="Arial" w:hAnsi="Arial" w:cs="Arial"/>
          <w:b/>
          <w:sz w:val="22"/>
          <w:szCs w:val="22"/>
        </w:rPr>
        <w:t xml:space="preserve"> </w:t>
      </w:r>
      <w:r w:rsidRPr="00177696">
        <w:rPr>
          <w:rFonts w:ascii="Arial" w:hAnsi="Arial" w:cs="Arial"/>
          <w:sz w:val="22"/>
          <w:szCs w:val="22"/>
        </w:rPr>
        <w:t>Your legal rights under the Consumer Rights Act 2015 (also known as ‘statutory rights’) are set out at the top of this page. They are a summary of some of your key rights. For more detailed information on your rights and what you should expect from us, please:</w:t>
      </w:r>
    </w:p>
    <w:p w14:paraId="23DE9EBD" w14:textId="77777777" w:rsidR="00177696" w:rsidRPr="00177696" w:rsidRDefault="00177696" w:rsidP="00177696">
      <w:pPr>
        <w:pStyle w:val="ListParagraph"/>
        <w:rPr>
          <w:rFonts w:ascii="Arial" w:hAnsi="Arial" w:cs="Arial"/>
          <w:b/>
          <w:sz w:val="22"/>
          <w:szCs w:val="22"/>
        </w:rPr>
      </w:pPr>
    </w:p>
    <w:p w14:paraId="2E7C8F81" w14:textId="70163901" w:rsidR="00177696" w:rsidRDefault="00177696" w:rsidP="00177696">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speak with your care </w:t>
      </w:r>
      <w:proofErr w:type="gramStart"/>
      <w:r>
        <w:rPr>
          <w:rFonts w:ascii="Arial" w:hAnsi="Arial" w:cs="Arial"/>
          <w:sz w:val="22"/>
          <w:szCs w:val="22"/>
        </w:rPr>
        <w:t>manager</w:t>
      </w:r>
      <w:r w:rsidRPr="00177696">
        <w:rPr>
          <w:rFonts w:ascii="Arial" w:hAnsi="Arial" w:cs="Arial"/>
          <w:sz w:val="22"/>
          <w:szCs w:val="22"/>
        </w:rPr>
        <w:t>;</w:t>
      </w:r>
      <w:proofErr w:type="gramEnd"/>
      <w:r w:rsidRPr="00177696">
        <w:rPr>
          <w:rFonts w:ascii="Arial" w:hAnsi="Arial" w:cs="Arial"/>
          <w:sz w:val="22"/>
          <w:szCs w:val="22"/>
        </w:rPr>
        <w:t xml:space="preserve"> </w:t>
      </w:r>
    </w:p>
    <w:p w14:paraId="7B9A0F57" w14:textId="77777777" w:rsidR="00177696" w:rsidRDefault="00177696" w:rsidP="00177696">
      <w:pPr>
        <w:pStyle w:val="ListParagraph"/>
        <w:ind w:left="1701"/>
        <w:jc w:val="both"/>
        <w:rPr>
          <w:rFonts w:ascii="Arial" w:hAnsi="Arial" w:cs="Arial"/>
          <w:sz w:val="22"/>
          <w:szCs w:val="22"/>
        </w:rPr>
      </w:pPr>
    </w:p>
    <w:p w14:paraId="604B87BF" w14:textId="77777777" w:rsidR="00177696" w:rsidRDefault="00177696" w:rsidP="00177696">
      <w:pPr>
        <w:pStyle w:val="ListParagraph"/>
        <w:numPr>
          <w:ilvl w:val="2"/>
          <w:numId w:val="28"/>
        </w:numPr>
        <w:ind w:left="1701" w:hanging="850"/>
        <w:jc w:val="both"/>
        <w:rPr>
          <w:rFonts w:ascii="Arial" w:hAnsi="Arial" w:cs="Arial"/>
          <w:sz w:val="22"/>
          <w:szCs w:val="22"/>
        </w:rPr>
      </w:pPr>
      <w:r w:rsidRPr="00177696">
        <w:rPr>
          <w:rFonts w:ascii="Arial" w:hAnsi="Arial" w:cs="Arial"/>
          <w:sz w:val="22"/>
          <w:szCs w:val="22"/>
        </w:rPr>
        <w:t>contact us using the contact details at the top of this page; or</w:t>
      </w:r>
    </w:p>
    <w:p w14:paraId="4CA39010" w14:textId="77777777" w:rsidR="00177696" w:rsidRPr="00177696" w:rsidRDefault="00177696" w:rsidP="00177696">
      <w:pPr>
        <w:pStyle w:val="ListParagraph"/>
        <w:rPr>
          <w:rFonts w:ascii="Arial" w:hAnsi="Arial" w:cs="Arial"/>
          <w:sz w:val="22"/>
          <w:szCs w:val="22"/>
        </w:rPr>
      </w:pPr>
    </w:p>
    <w:p w14:paraId="39DAA24F" w14:textId="77777777" w:rsidR="00177696" w:rsidRDefault="00177696" w:rsidP="00177696">
      <w:pPr>
        <w:pStyle w:val="ListParagraph"/>
        <w:numPr>
          <w:ilvl w:val="2"/>
          <w:numId w:val="28"/>
        </w:numPr>
        <w:ind w:left="1701" w:hanging="850"/>
        <w:jc w:val="both"/>
        <w:rPr>
          <w:rFonts w:ascii="Arial" w:hAnsi="Arial" w:cs="Arial"/>
          <w:sz w:val="22"/>
          <w:szCs w:val="22"/>
        </w:rPr>
      </w:pPr>
      <w:r w:rsidRPr="00177696">
        <w:rPr>
          <w:rFonts w:ascii="Arial" w:hAnsi="Arial" w:cs="Arial"/>
          <w:sz w:val="22"/>
          <w:szCs w:val="22"/>
        </w:rPr>
        <w:t>visit the Citizens Advice website www.citizensadvice.org.uk or call 0808 223 1133.</w:t>
      </w:r>
    </w:p>
    <w:p w14:paraId="2D1E55F1" w14:textId="77777777" w:rsidR="00177696" w:rsidRPr="00177696" w:rsidRDefault="00177696" w:rsidP="00177696">
      <w:pPr>
        <w:pStyle w:val="ListParagraph"/>
        <w:rPr>
          <w:rFonts w:ascii="Arial" w:hAnsi="Arial" w:cs="Arial"/>
          <w:sz w:val="22"/>
          <w:szCs w:val="22"/>
        </w:rPr>
      </w:pPr>
    </w:p>
    <w:p w14:paraId="423B1EA8" w14:textId="77777777" w:rsidR="00177696" w:rsidRPr="00177696" w:rsidRDefault="00177696" w:rsidP="00177696">
      <w:pPr>
        <w:pStyle w:val="ListParagraph"/>
        <w:numPr>
          <w:ilvl w:val="1"/>
          <w:numId w:val="28"/>
        </w:numPr>
        <w:ind w:left="851" w:hanging="851"/>
        <w:jc w:val="both"/>
        <w:rPr>
          <w:rFonts w:ascii="Arial" w:hAnsi="Arial" w:cs="Arial"/>
          <w:sz w:val="22"/>
          <w:szCs w:val="22"/>
        </w:rPr>
      </w:pPr>
      <w:r w:rsidRPr="00177696">
        <w:rPr>
          <w:rFonts w:ascii="Arial" w:hAnsi="Arial" w:cs="Arial"/>
          <w:sz w:val="22"/>
          <w:szCs w:val="22"/>
        </w:rPr>
        <w:t>Nothing in this contract affects your legal rights under the Consumer Rights Act 2015 (also known as ‘statutory rights’). You may also have other rights in law.</w:t>
      </w:r>
    </w:p>
    <w:p w14:paraId="13918B24" w14:textId="77777777" w:rsidR="00177696" w:rsidRPr="00177696" w:rsidRDefault="00177696" w:rsidP="00177696">
      <w:pPr>
        <w:pStyle w:val="ListParagraph"/>
        <w:ind w:left="851"/>
        <w:jc w:val="both"/>
        <w:rPr>
          <w:rFonts w:ascii="Arial" w:hAnsi="Arial" w:cs="Arial"/>
          <w:sz w:val="22"/>
          <w:szCs w:val="22"/>
        </w:rPr>
      </w:pPr>
    </w:p>
    <w:p w14:paraId="22A697EB" w14:textId="56B45362" w:rsidR="00497E9F" w:rsidRDefault="00497E9F" w:rsidP="00497E9F">
      <w:pPr>
        <w:pStyle w:val="ListParagraph"/>
        <w:numPr>
          <w:ilvl w:val="1"/>
          <w:numId w:val="28"/>
        </w:numPr>
        <w:ind w:left="851" w:hanging="851"/>
        <w:jc w:val="both"/>
        <w:rPr>
          <w:rFonts w:ascii="Arial" w:hAnsi="Arial" w:cs="Arial"/>
          <w:sz w:val="22"/>
          <w:szCs w:val="22"/>
        </w:rPr>
      </w:pPr>
      <w:r w:rsidRPr="00497E9F">
        <w:rPr>
          <w:rFonts w:ascii="Arial" w:hAnsi="Arial" w:cs="Arial"/>
          <w:b/>
          <w:sz w:val="22"/>
          <w:szCs w:val="22"/>
        </w:rPr>
        <w:t>How to tell us about problems.</w:t>
      </w:r>
      <w:r>
        <w:rPr>
          <w:rFonts w:ascii="Arial" w:hAnsi="Arial" w:cs="Arial"/>
          <w:sz w:val="22"/>
          <w:szCs w:val="22"/>
        </w:rPr>
        <w:t xml:space="preserve"> If you have any questions or complaints about the home care services, please contact your care manager using the complaints procedure set out </w:t>
      </w:r>
      <w:r w:rsidR="00BA25D5">
        <w:rPr>
          <w:rFonts w:ascii="Arial" w:hAnsi="Arial" w:cs="Arial"/>
          <w:sz w:val="22"/>
          <w:szCs w:val="22"/>
        </w:rPr>
        <w:t>at the top of this page</w:t>
      </w:r>
      <w:r>
        <w:rPr>
          <w:rFonts w:ascii="Arial" w:hAnsi="Arial" w:cs="Arial"/>
          <w:sz w:val="22"/>
          <w:szCs w:val="22"/>
        </w:rPr>
        <w:t>.</w:t>
      </w:r>
    </w:p>
    <w:p w14:paraId="6C1EC77E" w14:textId="77777777" w:rsidR="00497E9F" w:rsidRDefault="00497E9F" w:rsidP="001778C6">
      <w:pPr>
        <w:pStyle w:val="HangingIndent"/>
        <w:jc w:val="both"/>
        <w:rPr>
          <w:rFonts w:ascii="Arial" w:hAnsi="Arial" w:cs="Arial"/>
          <w:sz w:val="22"/>
          <w:szCs w:val="22"/>
        </w:rPr>
      </w:pPr>
    </w:p>
    <w:p w14:paraId="0F52D7F5" w14:textId="28745E42" w:rsidR="00A32156" w:rsidRPr="001E1211" w:rsidRDefault="00A32156" w:rsidP="00A32156">
      <w:pPr>
        <w:pStyle w:val="ListParagraph"/>
        <w:numPr>
          <w:ilvl w:val="1"/>
          <w:numId w:val="28"/>
        </w:numPr>
        <w:ind w:left="851" w:hanging="851"/>
        <w:jc w:val="both"/>
        <w:rPr>
          <w:rFonts w:ascii="Arial" w:hAnsi="Arial" w:cs="Arial"/>
          <w:sz w:val="22"/>
          <w:szCs w:val="22"/>
        </w:rPr>
      </w:pPr>
      <w:bookmarkStart w:id="18" w:name="a765697"/>
      <w:r w:rsidRPr="00A32156">
        <w:rPr>
          <w:rFonts w:ascii="Arial" w:hAnsi="Arial" w:cs="Arial"/>
          <w:b/>
          <w:sz w:val="22"/>
          <w:szCs w:val="22"/>
        </w:rPr>
        <w:t>We may need to monitor the provision of your home care services.</w:t>
      </w:r>
      <w:r>
        <w:rPr>
          <w:rFonts w:ascii="Arial" w:hAnsi="Arial" w:cs="Arial"/>
          <w:sz w:val="22"/>
          <w:szCs w:val="22"/>
        </w:rPr>
        <w:t xml:space="preserve"> </w:t>
      </w:r>
      <w:r w:rsidRPr="001E1211">
        <w:rPr>
          <w:rFonts w:ascii="Arial" w:hAnsi="Arial" w:cs="Arial"/>
          <w:sz w:val="22"/>
          <w:szCs w:val="22"/>
        </w:rPr>
        <w:t xml:space="preserve">In order to comply with the requirements of </w:t>
      </w:r>
      <w:r>
        <w:rPr>
          <w:rFonts w:ascii="Arial" w:hAnsi="Arial" w:cs="Arial"/>
          <w:sz w:val="22"/>
          <w:szCs w:val="22"/>
        </w:rPr>
        <w:t>our regulator</w:t>
      </w:r>
      <w:r w:rsidRPr="001E1211">
        <w:rPr>
          <w:rFonts w:ascii="Arial" w:hAnsi="Arial" w:cs="Arial"/>
          <w:sz w:val="22"/>
          <w:szCs w:val="22"/>
        </w:rPr>
        <w:t xml:space="preserve"> or to monitor the quality of the </w:t>
      </w:r>
      <w:r>
        <w:rPr>
          <w:rFonts w:ascii="Arial" w:hAnsi="Arial" w:cs="Arial"/>
          <w:sz w:val="22"/>
          <w:szCs w:val="22"/>
        </w:rPr>
        <w:t>home care services generally</w:t>
      </w:r>
      <w:r w:rsidRPr="001E1211">
        <w:rPr>
          <w:rFonts w:ascii="Arial" w:hAnsi="Arial" w:cs="Arial"/>
          <w:sz w:val="22"/>
          <w:szCs w:val="22"/>
        </w:rPr>
        <w:t xml:space="preserve">, it may be necessary, from time to time, for a member of our staff to observe, supervise, or work with the </w:t>
      </w:r>
      <w:r>
        <w:rPr>
          <w:rFonts w:ascii="Arial" w:hAnsi="Arial" w:cs="Arial"/>
          <w:sz w:val="22"/>
          <w:szCs w:val="22"/>
        </w:rPr>
        <w:t>care worker in your h</w:t>
      </w:r>
      <w:r w:rsidRPr="001E1211">
        <w:rPr>
          <w:rFonts w:ascii="Arial" w:hAnsi="Arial" w:cs="Arial"/>
          <w:sz w:val="22"/>
          <w:szCs w:val="22"/>
        </w:rPr>
        <w:t>ome.  We will give you as much notice as possible if any person other than</w:t>
      </w:r>
      <w:r>
        <w:rPr>
          <w:rFonts w:ascii="Arial" w:hAnsi="Arial" w:cs="Arial"/>
          <w:sz w:val="22"/>
          <w:szCs w:val="22"/>
        </w:rPr>
        <w:t xml:space="preserve"> your</w:t>
      </w:r>
      <w:r w:rsidRPr="001E1211">
        <w:rPr>
          <w:rFonts w:ascii="Arial" w:hAnsi="Arial" w:cs="Arial"/>
          <w:sz w:val="22"/>
          <w:szCs w:val="22"/>
        </w:rPr>
        <w:t xml:space="preserve"> </w:t>
      </w:r>
      <w:r>
        <w:rPr>
          <w:rFonts w:ascii="Arial" w:hAnsi="Arial" w:cs="Arial"/>
          <w:sz w:val="22"/>
          <w:szCs w:val="22"/>
        </w:rPr>
        <w:t>c</w:t>
      </w:r>
      <w:r w:rsidRPr="001E1211">
        <w:rPr>
          <w:rFonts w:ascii="Arial" w:hAnsi="Arial" w:cs="Arial"/>
          <w:sz w:val="22"/>
          <w:szCs w:val="22"/>
        </w:rPr>
        <w:t>are</w:t>
      </w:r>
      <w:r>
        <w:rPr>
          <w:rFonts w:ascii="Arial" w:hAnsi="Arial" w:cs="Arial"/>
          <w:sz w:val="22"/>
          <w:szCs w:val="22"/>
        </w:rPr>
        <w:t xml:space="preserve"> </w:t>
      </w:r>
      <w:r w:rsidRPr="001E1211">
        <w:rPr>
          <w:rFonts w:ascii="Arial" w:hAnsi="Arial" w:cs="Arial"/>
          <w:sz w:val="22"/>
          <w:szCs w:val="22"/>
        </w:rPr>
        <w:t xml:space="preserve">worker is to attend your </w:t>
      </w:r>
      <w:r>
        <w:rPr>
          <w:rFonts w:ascii="Arial" w:hAnsi="Arial" w:cs="Arial"/>
          <w:sz w:val="22"/>
          <w:szCs w:val="22"/>
        </w:rPr>
        <w:t xml:space="preserve">home </w:t>
      </w:r>
      <w:r w:rsidRPr="001E1211">
        <w:rPr>
          <w:rFonts w:ascii="Arial" w:hAnsi="Arial" w:cs="Arial"/>
          <w:sz w:val="22"/>
          <w:szCs w:val="22"/>
        </w:rPr>
        <w:t xml:space="preserve">and you </w:t>
      </w:r>
      <w:r>
        <w:rPr>
          <w:rFonts w:ascii="Arial" w:hAnsi="Arial" w:cs="Arial"/>
          <w:sz w:val="22"/>
          <w:szCs w:val="22"/>
        </w:rPr>
        <w:t>agree to co-operate with us in relation to this.</w:t>
      </w:r>
    </w:p>
    <w:p w14:paraId="3FF2D96A" w14:textId="77777777" w:rsidR="00A32156" w:rsidRPr="00A32156" w:rsidRDefault="00A32156" w:rsidP="00A32156">
      <w:pPr>
        <w:pStyle w:val="ListParagraph"/>
        <w:ind w:left="851"/>
        <w:jc w:val="both"/>
        <w:rPr>
          <w:rFonts w:ascii="Arial" w:hAnsi="Arial" w:cs="Arial"/>
          <w:sz w:val="22"/>
          <w:szCs w:val="22"/>
        </w:rPr>
      </w:pPr>
    </w:p>
    <w:bookmarkEnd w:id="18"/>
    <w:p w14:paraId="3F121538" w14:textId="32A31A21" w:rsidR="00B44997" w:rsidRDefault="00211700" w:rsidP="00B44997">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Your Privacy and Personal Information</w:t>
      </w:r>
    </w:p>
    <w:p w14:paraId="12B94BAD" w14:textId="77777777" w:rsidR="00B44997" w:rsidRPr="00B44997" w:rsidRDefault="00B44997" w:rsidP="00B44997"/>
    <w:p w14:paraId="33C4D2AC" w14:textId="0328711C" w:rsidR="00B44997" w:rsidRDefault="00B44997" w:rsidP="00B44997">
      <w:pPr>
        <w:pStyle w:val="ListParagraph"/>
        <w:numPr>
          <w:ilvl w:val="1"/>
          <w:numId w:val="28"/>
        </w:numPr>
        <w:ind w:left="851" w:hanging="851"/>
        <w:jc w:val="both"/>
        <w:rPr>
          <w:rFonts w:ascii="Arial" w:hAnsi="Arial" w:cs="Arial"/>
          <w:sz w:val="22"/>
          <w:szCs w:val="22"/>
        </w:rPr>
      </w:pPr>
      <w:r w:rsidRPr="00B44997">
        <w:rPr>
          <w:rFonts w:ascii="Arial" w:hAnsi="Arial" w:cs="Arial"/>
          <w:b/>
          <w:sz w:val="22"/>
          <w:szCs w:val="22"/>
        </w:rPr>
        <w:t>How we will use your personal information.</w:t>
      </w:r>
      <w:r>
        <w:rPr>
          <w:rFonts w:ascii="Arial" w:hAnsi="Arial" w:cs="Arial"/>
          <w:sz w:val="22"/>
          <w:szCs w:val="22"/>
        </w:rPr>
        <w:t xml:space="preserve"> We will use the personal information you provide to us:</w:t>
      </w:r>
    </w:p>
    <w:p w14:paraId="4AB66B01" w14:textId="77777777" w:rsidR="00B44997" w:rsidRDefault="00B44997" w:rsidP="00B44997">
      <w:pPr>
        <w:pStyle w:val="ListParagraph"/>
        <w:ind w:left="851"/>
        <w:jc w:val="both"/>
        <w:rPr>
          <w:rFonts w:ascii="Arial" w:hAnsi="Arial" w:cs="Arial"/>
          <w:sz w:val="22"/>
          <w:szCs w:val="22"/>
        </w:rPr>
      </w:pPr>
    </w:p>
    <w:p w14:paraId="605A0B36" w14:textId="08207E67" w:rsidR="00B44997" w:rsidRDefault="00B44997" w:rsidP="00B44997">
      <w:pPr>
        <w:pStyle w:val="ListParagraph"/>
        <w:numPr>
          <w:ilvl w:val="2"/>
          <w:numId w:val="28"/>
        </w:numPr>
        <w:ind w:left="1701" w:hanging="850"/>
        <w:jc w:val="both"/>
        <w:rPr>
          <w:rFonts w:ascii="Arial" w:hAnsi="Arial" w:cs="Arial"/>
          <w:sz w:val="22"/>
          <w:szCs w:val="22"/>
        </w:rPr>
      </w:pPr>
      <w:r>
        <w:rPr>
          <w:rFonts w:ascii="Arial" w:hAnsi="Arial" w:cs="Arial"/>
          <w:sz w:val="22"/>
          <w:szCs w:val="22"/>
        </w:rPr>
        <w:t>to supply the home care services; and</w:t>
      </w:r>
    </w:p>
    <w:p w14:paraId="68D83D59" w14:textId="77777777" w:rsidR="00B44997" w:rsidRDefault="00B44997" w:rsidP="00B44997">
      <w:pPr>
        <w:pStyle w:val="ListParagraph"/>
        <w:ind w:left="1701"/>
        <w:jc w:val="both"/>
        <w:rPr>
          <w:rFonts w:ascii="Arial" w:hAnsi="Arial" w:cs="Arial"/>
          <w:sz w:val="22"/>
          <w:szCs w:val="22"/>
        </w:rPr>
      </w:pPr>
    </w:p>
    <w:p w14:paraId="65B7F9E7" w14:textId="2AFCECB6" w:rsidR="00B44997" w:rsidRDefault="00B44997" w:rsidP="00B44997">
      <w:pPr>
        <w:pStyle w:val="ListParagraph"/>
        <w:numPr>
          <w:ilvl w:val="2"/>
          <w:numId w:val="28"/>
        </w:numPr>
        <w:ind w:left="1701" w:hanging="850"/>
        <w:jc w:val="both"/>
        <w:rPr>
          <w:rFonts w:ascii="Arial" w:hAnsi="Arial" w:cs="Arial"/>
          <w:sz w:val="22"/>
          <w:szCs w:val="22"/>
        </w:rPr>
      </w:pPr>
      <w:r>
        <w:rPr>
          <w:rFonts w:ascii="Arial" w:hAnsi="Arial" w:cs="Arial"/>
          <w:sz w:val="22"/>
          <w:szCs w:val="22"/>
        </w:rPr>
        <w:t xml:space="preserve">to process your payment for the home care services. </w:t>
      </w:r>
    </w:p>
    <w:p w14:paraId="7700136C" w14:textId="77777777" w:rsidR="00B44997" w:rsidRPr="00B44997" w:rsidRDefault="00B44997" w:rsidP="00B44997">
      <w:pPr>
        <w:pStyle w:val="ListParagraph"/>
        <w:rPr>
          <w:rFonts w:ascii="Arial" w:hAnsi="Arial" w:cs="Arial"/>
          <w:sz w:val="22"/>
          <w:szCs w:val="22"/>
        </w:rPr>
      </w:pPr>
    </w:p>
    <w:p w14:paraId="229D247D" w14:textId="4EF508A8" w:rsidR="00B44997" w:rsidRDefault="00B44997" w:rsidP="00B44997">
      <w:pPr>
        <w:pStyle w:val="ListParagraph"/>
        <w:numPr>
          <w:ilvl w:val="1"/>
          <w:numId w:val="28"/>
        </w:numPr>
        <w:ind w:left="851" w:hanging="851"/>
        <w:jc w:val="both"/>
        <w:rPr>
          <w:rFonts w:ascii="Arial" w:hAnsi="Arial" w:cs="Arial"/>
          <w:sz w:val="22"/>
          <w:szCs w:val="22"/>
        </w:rPr>
      </w:pPr>
      <w:r w:rsidRPr="00B44997">
        <w:rPr>
          <w:rFonts w:ascii="Arial" w:hAnsi="Arial" w:cs="Arial"/>
          <w:b/>
          <w:sz w:val="22"/>
          <w:szCs w:val="22"/>
        </w:rPr>
        <w:t>We may share your personal information with third parties.</w:t>
      </w:r>
      <w:r>
        <w:rPr>
          <w:rFonts w:ascii="Arial" w:hAnsi="Arial" w:cs="Arial"/>
          <w:sz w:val="22"/>
          <w:szCs w:val="22"/>
        </w:rPr>
        <w:t xml:space="preserve"> We will only give your personal information to third parties where it is necessary to perform our obligations under this agreement or where the law either requires or allows us to do. </w:t>
      </w:r>
    </w:p>
    <w:p w14:paraId="30752703" w14:textId="77777777" w:rsidR="00B44997" w:rsidRDefault="00B44997" w:rsidP="00B44997">
      <w:pPr>
        <w:pStyle w:val="ListParagraph"/>
        <w:ind w:left="792"/>
        <w:jc w:val="both"/>
        <w:rPr>
          <w:rFonts w:ascii="Arial" w:hAnsi="Arial" w:cs="Arial"/>
          <w:sz w:val="22"/>
          <w:szCs w:val="22"/>
        </w:rPr>
      </w:pPr>
    </w:p>
    <w:p w14:paraId="20D2D559" w14:textId="6D905FB3" w:rsidR="00B44997" w:rsidRDefault="00B44997" w:rsidP="00B44997">
      <w:pPr>
        <w:pStyle w:val="ListParagraph"/>
        <w:numPr>
          <w:ilvl w:val="1"/>
          <w:numId w:val="28"/>
        </w:numPr>
        <w:ind w:left="851" w:hanging="851"/>
        <w:jc w:val="both"/>
        <w:rPr>
          <w:rFonts w:ascii="Arial" w:hAnsi="Arial" w:cs="Arial"/>
          <w:sz w:val="22"/>
          <w:szCs w:val="22"/>
        </w:rPr>
      </w:pPr>
      <w:r>
        <w:rPr>
          <w:rFonts w:ascii="Arial" w:hAnsi="Arial" w:cs="Arial"/>
          <w:sz w:val="22"/>
          <w:szCs w:val="22"/>
        </w:rPr>
        <w:t xml:space="preserve">Our </w:t>
      </w:r>
      <w:r w:rsidRPr="00B44997">
        <w:rPr>
          <w:rFonts w:ascii="Arial" w:hAnsi="Arial" w:cs="Arial"/>
          <w:b/>
          <w:sz w:val="22"/>
          <w:szCs w:val="22"/>
        </w:rPr>
        <w:t>Privacy Policy</w:t>
      </w:r>
      <w:r>
        <w:rPr>
          <w:rFonts w:ascii="Arial" w:hAnsi="Arial" w:cs="Arial"/>
          <w:sz w:val="22"/>
          <w:szCs w:val="22"/>
        </w:rPr>
        <w:t xml:space="preserve"> is available at </w:t>
      </w:r>
      <w:hyperlink r:id="rId13" w:history="1">
        <w:r w:rsidR="00DE0275" w:rsidRPr="00812BBB">
          <w:rPr>
            <w:rStyle w:val="Hyperlink"/>
            <w:rFonts w:ascii="Arial" w:hAnsi="Arial" w:cs="Arial"/>
            <w:sz w:val="22"/>
            <w:szCs w:val="22"/>
          </w:rPr>
          <w:t>www.nlhs.co.uk</w:t>
        </w:r>
      </w:hyperlink>
      <w:r w:rsidR="00206AEF">
        <w:rPr>
          <w:rFonts w:ascii="Arial" w:hAnsi="Arial" w:cs="Arial"/>
          <w:sz w:val="22"/>
          <w:szCs w:val="22"/>
        </w:rPr>
        <w:t>.</w:t>
      </w:r>
      <w:r w:rsidR="00DE0275">
        <w:rPr>
          <w:rFonts w:ascii="Arial" w:hAnsi="Arial" w:cs="Arial"/>
          <w:sz w:val="22"/>
          <w:szCs w:val="22"/>
        </w:rPr>
        <w:t xml:space="preserve"> </w:t>
      </w:r>
    </w:p>
    <w:p w14:paraId="598B4893" w14:textId="77777777" w:rsidR="00211700" w:rsidRPr="00211700" w:rsidRDefault="00211700" w:rsidP="00211700">
      <w:pPr>
        <w:pStyle w:val="ListParagraph"/>
        <w:rPr>
          <w:rFonts w:ascii="Arial" w:hAnsi="Arial" w:cs="Arial"/>
          <w:sz w:val="22"/>
          <w:szCs w:val="22"/>
        </w:rPr>
      </w:pPr>
    </w:p>
    <w:p w14:paraId="534F6809" w14:textId="2D60CCD2" w:rsidR="00B44997" w:rsidRDefault="00211700" w:rsidP="00B44997">
      <w:pPr>
        <w:pStyle w:val="ListParagraph"/>
        <w:numPr>
          <w:ilvl w:val="1"/>
          <w:numId w:val="28"/>
        </w:numPr>
        <w:ind w:left="851" w:hanging="851"/>
        <w:jc w:val="both"/>
        <w:rPr>
          <w:rFonts w:ascii="Arial" w:hAnsi="Arial" w:cs="Arial"/>
          <w:sz w:val="22"/>
          <w:szCs w:val="22"/>
        </w:rPr>
      </w:pPr>
      <w:r w:rsidRPr="00211700">
        <w:rPr>
          <w:rFonts w:ascii="Arial" w:hAnsi="Arial" w:cs="Arial"/>
          <w:b/>
          <w:sz w:val="22"/>
          <w:szCs w:val="22"/>
        </w:rPr>
        <w:t>We may disclose information about your care worker.</w:t>
      </w:r>
      <w:r>
        <w:rPr>
          <w:rFonts w:ascii="Arial" w:hAnsi="Arial" w:cs="Arial"/>
          <w:sz w:val="22"/>
          <w:szCs w:val="22"/>
        </w:rPr>
        <w:t xml:space="preserve"> We may disclose information </w:t>
      </w:r>
      <w:r w:rsidRPr="00311580">
        <w:rPr>
          <w:rFonts w:ascii="Arial" w:hAnsi="Arial" w:cs="Arial"/>
          <w:sz w:val="22"/>
          <w:szCs w:val="22"/>
        </w:rPr>
        <w:t xml:space="preserve">about </w:t>
      </w:r>
      <w:r>
        <w:rPr>
          <w:rFonts w:ascii="Arial" w:hAnsi="Arial" w:cs="Arial"/>
          <w:sz w:val="22"/>
          <w:szCs w:val="22"/>
        </w:rPr>
        <w:t>your c</w:t>
      </w:r>
      <w:r w:rsidRPr="00311580">
        <w:rPr>
          <w:rFonts w:ascii="Arial" w:hAnsi="Arial" w:cs="Arial"/>
          <w:sz w:val="22"/>
          <w:szCs w:val="22"/>
        </w:rPr>
        <w:t>are</w:t>
      </w:r>
      <w:r>
        <w:rPr>
          <w:rFonts w:ascii="Arial" w:hAnsi="Arial" w:cs="Arial"/>
          <w:sz w:val="22"/>
          <w:szCs w:val="22"/>
        </w:rPr>
        <w:t xml:space="preserve"> </w:t>
      </w:r>
      <w:r w:rsidRPr="00311580">
        <w:rPr>
          <w:rFonts w:ascii="Arial" w:hAnsi="Arial" w:cs="Arial"/>
          <w:sz w:val="22"/>
          <w:szCs w:val="22"/>
        </w:rPr>
        <w:t xml:space="preserve">worker to you and </w:t>
      </w:r>
      <w:r>
        <w:rPr>
          <w:rFonts w:ascii="Arial" w:hAnsi="Arial" w:cs="Arial"/>
          <w:sz w:val="22"/>
          <w:szCs w:val="22"/>
        </w:rPr>
        <w:t xml:space="preserve">you acknowledge </w:t>
      </w:r>
      <w:r w:rsidRPr="00311580">
        <w:rPr>
          <w:rFonts w:ascii="Arial" w:hAnsi="Arial" w:cs="Arial"/>
          <w:sz w:val="22"/>
          <w:szCs w:val="22"/>
        </w:rPr>
        <w:t xml:space="preserve">that such information is strictly confidential. You agree that you will not disclose, either directly or indirectly, such information to any other person, company or firm for any reason unless such </w:t>
      </w:r>
      <w:r>
        <w:rPr>
          <w:rFonts w:ascii="Arial" w:hAnsi="Arial" w:cs="Arial"/>
          <w:sz w:val="22"/>
          <w:szCs w:val="22"/>
        </w:rPr>
        <w:t>disclosure is required by law, our regulator</w:t>
      </w:r>
      <w:r w:rsidRPr="00311580">
        <w:rPr>
          <w:rFonts w:ascii="Arial" w:hAnsi="Arial" w:cs="Arial"/>
          <w:sz w:val="22"/>
          <w:szCs w:val="22"/>
        </w:rPr>
        <w:t xml:space="preserve"> or any relevant local authority.</w:t>
      </w:r>
    </w:p>
    <w:p w14:paraId="0C69BBB4" w14:textId="77777777" w:rsidR="002B64FA" w:rsidRPr="001E1211" w:rsidRDefault="002B64FA" w:rsidP="00365F7F">
      <w:pPr>
        <w:pStyle w:val="HangingIndent"/>
        <w:rPr>
          <w:rFonts w:ascii="Arial" w:hAnsi="Arial" w:cs="Arial"/>
          <w:sz w:val="22"/>
          <w:szCs w:val="22"/>
        </w:rPr>
      </w:pPr>
    </w:p>
    <w:p w14:paraId="4F5295B9" w14:textId="078B6C2A" w:rsidR="002B64FA" w:rsidRPr="00F714F7" w:rsidRDefault="005F7C52" w:rsidP="00177696">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Record Keeping</w:t>
      </w:r>
    </w:p>
    <w:p w14:paraId="2E46AFED" w14:textId="77777777" w:rsidR="002B64FA" w:rsidRPr="001E1211" w:rsidRDefault="002B64FA" w:rsidP="00FF573C">
      <w:pPr>
        <w:pStyle w:val="HangingIndent"/>
        <w:keepNext/>
        <w:rPr>
          <w:rFonts w:ascii="Arial" w:hAnsi="Arial" w:cs="Arial"/>
          <w:sz w:val="22"/>
          <w:szCs w:val="22"/>
        </w:rPr>
      </w:pPr>
    </w:p>
    <w:p w14:paraId="68D7E924" w14:textId="61190183" w:rsidR="002B64FA" w:rsidRPr="001E1211" w:rsidRDefault="005F7C52" w:rsidP="005F7C52">
      <w:pPr>
        <w:pStyle w:val="ListParagraph"/>
        <w:numPr>
          <w:ilvl w:val="1"/>
          <w:numId w:val="28"/>
        </w:numPr>
        <w:ind w:left="851" w:hanging="851"/>
        <w:jc w:val="both"/>
        <w:rPr>
          <w:rFonts w:ascii="Arial" w:hAnsi="Arial" w:cs="Arial"/>
          <w:sz w:val="22"/>
          <w:szCs w:val="22"/>
        </w:rPr>
      </w:pPr>
      <w:r>
        <w:rPr>
          <w:rFonts w:ascii="Arial" w:hAnsi="Arial" w:cs="Arial"/>
          <w:sz w:val="22"/>
          <w:szCs w:val="22"/>
        </w:rPr>
        <w:t>We will take and maintain records of your care. Your c</w:t>
      </w:r>
      <w:r w:rsidR="002B64FA" w:rsidRPr="001E1211">
        <w:rPr>
          <w:rFonts w:ascii="Arial" w:hAnsi="Arial" w:cs="Arial"/>
          <w:sz w:val="22"/>
          <w:szCs w:val="22"/>
        </w:rPr>
        <w:t>are</w:t>
      </w:r>
      <w:r>
        <w:rPr>
          <w:rFonts w:ascii="Arial" w:hAnsi="Arial" w:cs="Arial"/>
          <w:sz w:val="22"/>
          <w:szCs w:val="22"/>
        </w:rPr>
        <w:t xml:space="preserve"> </w:t>
      </w:r>
      <w:r w:rsidR="002B64FA" w:rsidRPr="001E1211">
        <w:rPr>
          <w:rFonts w:ascii="Arial" w:hAnsi="Arial" w:cs="Arial"/>
          <w:sz w:val="22"/>
          <w:szCs w:val="22"/>
        </w:rPr>
        <w:t xml:space="preserve">worker </w:t>
      </w:r>
      <w:r>
        <w:rPr>
          <w:rFonts w:ascii="Arial" w:hAnsi="Arial" w:cs="Arial"/>
          <w:sz w:val="22"/>
          <w:szCs w:val="22"/>
        </w:rPr>
        <w:t xml:space="preserve">will </w:t>
      </w:r>
      <w:r w:rsidR="002B64FA" w:rsidRPr="001E1211">
        <w:rPr>
          <w:rFonts w:ascii="Arial" w:hAnsi="Arial" w:cs="Arial"/>
          <w:sz w:val="22"/>
          <w:szCs w:val="22"/>
        </w:rPr>
        <w:t>keep a daily written record of the care you receive, any assistance with your medication and any other significant information</w:t>
      </w:r>
      <w:r>
        <w:rPr>
          <w:rFonts w:ascii="Arial" w:hAnsi="Arial" w:cs="Arial"/>
          <w:sz w:val="22"/>
          <w:szCs w:val="22"/>
        </w:rPr>
        <w:t xml:space="preserve"> relating to your care or the home care services</w:t>
      </w:r>
      <w:r w:rsidR="002B64FA" w:rsidRPr="001E1211">
        <w:rPr>
          <w:rFonts w:ascii="Arial" w:hAnsi="Arial" w:cs="Arial"/>
          <w:sz w:val="22"/>
          <w:szCs w:val="22"/>
        </w:rPr>
        <w:t xml:space="preserve">.  Unless specified otherwise in </w:t>
      </w:r>
      <w:r>
        <w:rPr>
          <w:rFonts w:ascii="Arial" w:hAnsi="Arial" w:cs="Arial"/>
          <w:sz w:val="22"/>
          <w:szCs w:val="22"/>
        </w:rPr>
        <w:t>your care plan,</w:t>
      </w:r>
      <w:r w:rsidR="002B64FA" w:rsidRPr="001E1211">
        <w:rPr>
          <w:rFonts w:ascii="Arial" w:hAnsi="Arial" w:cs="Arial"/>
          <w:sz w:val="22"/>
          <w:szCs w:val="22"/>
        </w:rPr>
        <w:t xml:space="preserve"> these records will be kept at your </w:t>
      </w:r>
      <w:r>
        <w:rPr>
          <w:rFonts w:ascii="Arial" w:hAnsi="Arial" w:cs="Arial"/>
          <w:sz w:val="22"/>
          <w:szCs w:val="22"/>
        </w:rPr>
        <w:t xml:space="preserve">home while </w:t>
      </w:r>
      <w:r w:rsidR="002B64FA" w:rsidRPr="001E1211">
        <w:rPr>
          <w:rFonts w:ascii="Arial" w:hAnsi="Arial" w:cs="Arial"/>
          <w:sz w:val="22"/>
          <w:szCs w:val="22"/>
        </w:rPr>
        <w:t xml:space="preserve">they are in use.  We are required to keep these records and they remain our property.  You agree to return them to us once </w:t>
      </w:r>
      <w:r>
        <w:rPr>
          <w:rFonts w:ascii="Arial" w:hAnsi="Arial" w:cs="Arial"/>
          <w:sz w:val="22"/>
          <w:szCs w:val="22"/>
        </w:rPr>
        <w:t>your home care services end</w:t>
      </w:r>
      <w:r w:rsidR="002B64FA" w:rsidRPr="001E1211">
        <w:rPr>
          <w:rFonts w:ascii="Arial" w:hAnsi="Arial" w:cs="Arial"/>
          <w:sz w:val="22"/>
          <w:szCs w:val="22"/>
        </w:rPr>
        <w:t xml:space="preserve"> or at any other time</w:t>
      </w:r>
      <w:r>
        <w:rPr>
          <w:rFonts w:ascii="Arial" w:hAnsi="Arial" w:cs="Arial"/>
          <w:sz w:val="22"/>
          <w:szCs w:val="22"/>
        </w:rPr>
        <w:t xml:space="preserve"> if we ask for them</w:t>
      </w:r>
      <w:r w:rsidR="002B64FA" w:rsidRPr="001E1211">
        <w:rPr>
          <w:rFonts w:ascii="Arial" w:hAnsi="Arial" w:cs="Arial"/>
          <w:sz w:val="22"/>
          <w:szCs w:val="22"/>
        </w:rPr>
        <w:t>.  We will provide you with copies at your request.</w:t>
      </w:r>
    </w:p>
    <w:p w14:paraId="3E18064F" w14:textId="77777777" w:rsidR="002B64FA" w:rsidRPr="001E1211" w:rsidRDefault="002B64FA" w:rsidP="00365F7F">
      <w:pPr>
        <w:pStyle w:val="HangingIndent"/>
        <w:rPr>
          <w:rFonts w:ascii="Arial" w:hAnsi="Arial" w:cs="Arial"/>
          <w:sz w:val="22"/>
          <w:szCs w:val="22"/>
        </w:rPr>
      </w:pPr>
    </w:p>
    <w:p w14:paraId="3AB6E4AF" w14:textId="0D547417" w:rsidR="002B64FA" w:rsidRPr="00F714F7" w:rsidRDefault="002B64FA" w:rsidP="005F7C52">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F714F7">
        <w:rPr>
          <w:rFonts w:ascii="Arial" w:hAnsi="Arial"/>
          <w:sz w:val="28"/>
          <w:szCs w:val="28"/>
        </w:rPr>
        <w:t xml:space="preserve">Insurance &amp; </w:t>
      </w:r>
      <w:r w:rsidR="004860A4" w:rsidRPr="00F714F7">
        <w:rPr>
          <w:rFonts w:ascii="Arial" w:hAnsi="Arial"/>
          <w:sz w:val="28"/>
          <w:szCs w:val="28"/>
        </w:rPr>
        <w:t>L</w:t>
      </w:r>
      <w:r w:rsidRPr="00F714F7">
        <w:rPr>
          <w:rFonts w:ascii="Arial" w:hAnsi="Arial"/>
          <w:sz w:val="28"/>
          <w:szCs w:val="28"/>
        </w:rPr>
        <w:t>iability</w:t>
      </w:r>
    </w:p>
    <w:p w14:paraId="156FDB34" w14:textId="77777777" w:rsidR="002B64FA" w:rsidRPr="001E1211" w:rsidRDefault="002B64FA" w:rsidP="00FF573C">
      <w:pPr>
        <w:pStyle w:val="HangingIndent"/>
        <w:keepNext/>
        <w:rPr>
          <w:rFonts w:ascii="Arial" w:hAnsi="Arial" w:cs="Arial"/>
          <w:sz w:val="22"/>
          <w:szCs w:val="22"/>
        </w:rPr>
      </w:pPr>
    </w:p>
    <w:p w14:paraId="7F391442" w14:textId="3BED86BF" w:rsidR="00305DA2" w:rsidRPr="001E1211" w:rsidRDefault="005F7C52" w:rsidP="005F7C52">
      <w:pPr>
        <w:pStyle w:val="ListParagraph"/>
        <w:numPr>
          <w:ilvl w:val="1"/>
          <w:numId w:val="28"/>
        </w:numPr>
        <w:ind w:left="851" w:hanging="851"/>
        <w:jc w:val="both"/>
        <w:rPr>
          <w:rFonts w:ascii="Arial" w:hAnsi="Arial" w:cs="Arial"/>
          <w:sz w:val="22"/>
          <w:szCs w:val="22"/>
        </w:rPr>
      </w:pPr>
      <w:r w:rsidRPr="005F7C52">
        <w:rPr>
          <w:rFonts w:ascii="Arial" w:hAnsi="Arial" w:cs="Arial"/>
          <w:b/>
          <w:sz w:val="22"/>
          <w:szCs w:val="22"/>
        </w:rPr>
        <w:t>We will maintain insurance to cover our obligations.</w:t>
      </w:r>
      <w:r>
        <w:rPr>
          <w:rFonts w:ascii="Arial" w:hAnsi="Arial" w:cs="Arial"/>
          <w:b/>
          <w:sz w:val="22"/>
          <w:szCs w:val="22"/>
        </w:rPr>
        <w:t xml:space="preserve"> </w:t>
      </w:r>
      <w:r>
        <w:rPr>
          <w:rFonts w:ascii="Arial" w:hAnsi="Arial" w:cs="Arial"/>
          <w:sz w:val="22"/>
          <w:szCs w:val="22"/>
        </w:rPr>
        <w:t>We will hold and maintain the following insurance during this agreement</w:t>
      </w:r>
      <w:r w:rsidR="00305DA2" w:rsidRPr="001E1211">
        <w:rPr>
          <w:rFonts w:ascii="Arial" w:hAnsi="Arial" w:cs="Arial"/>
          <w:sz w:val="22"/>
          <w:szCs w:val="22"/>
        </w:rPr>
        <w:t>:</w:t>
      </w:r>
    </w:p>
    <w:p w14:paraId="4BCB14EC" w14:textId="77777777" w:rsidR="00305DA2" w:rsidRPr="001E1211" w:rsidRDefault="00305DA2" w:rsidP="00305DA2">
      <w:pPr>
        <w:ind w:left="1440" w:hanging="720"/>
        <w:jc w:val="both"/>
        <w:rPr>
          <w:rFonts w:ascii="Arial" w:hAnsi="Arial" w:cs="Arial"/>
          <w:sz w:val="22"/>
          <w:szCs w:val="22"/>
        </w:rPr>
      </w:pPr>
    </w:p>
    <w:p w14:paraId="48EE7FC5" w14:textId="77777777" w:rsidR="00305DA2" w:rsidRPr="005F7C52" w:rsidRDefault="00305DA2" w:rsidP="005F7C52">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Employers Liability Insurance (£10,000,000 in respect of any one claim);</w:t>
      </w:r>
    </w:p>
    <w:p w14:paraId="00A880D6" w14:textId="77777777" w:rsidR="00305DA2" w:rsidRPr="005F7C52" w:rsidRDefault="00305DA2" w:rsidP="005F7C52">
      <w:pPr>
        <w:pStyle w:val="ListParagraph"/>
        <w:ind w:left="1701"/>
        <w:jc w:val="both"/>
        <w:rPr>
          <w:rFonts w:ascii="Arial" w:hAnsi="Arial" w:cs="Arial"/>
          <w:sz w:val="22"/>
          <w:szCs w:val="22"/>
        </w:rPr>
      </w:pPr>
    </w:p>
    <w:p w14:paraId="5B63442B" w14:textId="77777777" w:rsidR="00305DA2" w:rsidRPr="005F7C52" w:rsidRDefault="00305DA2" w:rsidP="005F7C52">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Public Liability Insurance (£10,000,000 in respect of any one</w:t>
      </w:r>
      <w:r w:rsidR="001E3274" w:rsidRPr="001E1211">
        <w:rPr>
          <w:rFonts w:ascii="Arial" w:hAnsi="Arial" w:cs="Arial"/>
          <w:sz w:val="22"/>
          <w:szCs w:val="22"/>
        </w:rPr>
        <w:t xml:space="preserve"> </w:t>
      </w:r>
      <w:r w:rsidRPr="001E1211">
        <w:rPr>
          <w:rFonts w:ascii="Arial" w:hAnsi="Arial" w:cs="Arial"/>
          <w:sz w:val="22"/>
          <w:szCs w:val="22"/>
        </w:rPr>
        <w:t>claim);</w:t>
      </w:r>
    </w:p>
    <w:p w14:paraId="0A3B08D5" w14:textId="77777777" w:rsidR="00305DA2" w:rsidRPr="001E1211" w:rsidRDefault="00305DA2" w:rsidP="005F7C52">
      <w:pPr>
        <w:pStyle w:val="ListParagraph"/>
        <w:ind w:left="1701"/>
        <w:jc w:val="both"/>
        <w:rPr>
          <w:rFonts w:ascii="Arial" w:hAnsi="Arial" w:cs="Arial"/>
          <w:sz w:val="22"/>
          <w:szCs w:val="22"/>
        </w:rPr>
      </w:pPr>
    </w:p>
    <w:p w14:paraId="15CE7ED7" w14:textId="77777777" w:rsidR="00305DA2" w:rsidRPr="005F7C52" w:rsidRDefault="00305DA2" w:rsidP="005F7C52">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Malpractice/Professional Indemnity Insurance (£5,000,000 in any one year)</w:t>
      </w:r>
    </w:p>
    <w:p w14:paraId="2DE4BF12" w14:textId="77777777" w:rsidR="00305DA2" w:rsidRPr="005F7C52" w:rsidRDefault="00305DA2" w:rsidP="00305DA2">
      <w:pPr>
        <w:pStyle w:val="HangingIndent"/>
      </w:pPr>
    </w:p>
    <w:p w14:paraId="52F15405" w14:textId="7A0E04BA" w:rsidR="005F7C52" w:rsidRDefault="005F7C52" w:rsidP="005F7C52">
      <w:pPr>
        <w:pStyle w:val="ListParagraph"/>
        <w:numPr>
          <w:ilvl w:val="1"/>
          <w:numId w:val="28"/>
        </w:numPr>
        <w:ind w:left="851" w:hanging="851"/>
        <w:jc w:val="both"/>
        <w:rPr>
          <w:rFonts w:ascii="Arial" w:hAnsi="Arial" w:cs="Arial"/>
          <w:bCs/>
          <w:sz w:val="22"/>
          <w:szCs w:val="22"/>
        </w:rPr>
      </w:pPr>
      <w:r>
        <w:rPr>
          <w:rFonts w:ascii="Arial" w:hAnsi="Arial" w:cs="Arial"/>
          <w:b/>
          <w:bCs/>
          <w:iCs/>
          <w:sz w:val="22"/>
          <w:szCs w:val="22"/>
        </w:rPr>
        <w:t xml:space="preserve">We exclude some types of liability to you. </w:t>
      </w:r>
      <w:r w:rsidRPr="005F7C52">
        <w:rPr>
          <w:rFonts w:ascii="Arial" w:hAnsi="Arial" w:cs="Arial"/>
          <w:bCs/>
          <w:sz w:val="22"/>
          <w:szCs w:val="22"/>
        </w:rPr>
        <w:t>Except for any legal responsibility that we cannot exclude in law (such as for death or personal injury) or arising under applicable laws relating to the protection of your personal information, we are not legally responsible for any:</w:t>
      </w:r>
      <w:bookmarkStart w:id="19" w:name="_76321a1f-68b1-427a-9d90-96e3bcb27e21"/>
      <w:bookmarkEnd w:id="19"/>
    </w:p>
    <w:p w14:paraId="685D58AE" w14:textId="77777777" w:rsidR="005F7C52" w:rsidRPr="005F7C52" w:rsidRDefault="005F7C52" w:rsidP="005F7C52">
      <w:pPr>
        <w:pStyle w:val="ListParagraph"/>
        <w:ind w:left="851"/>
        <w:jc w:val="both"/>
        <w:rPr>
          <w:rFonts w:ascii="Arial" w:hAnsi="Arial" w:cs="Arial"/>
          <w:bCs/>
          <w:sz w:val="22"/>
          <w:szCs w:val="22"/>
        </w:rPr>
      </w:pPr>
    </w:p>
    <w:p w14:paraId="0F312FDE" w14:textId="77777777" w:rsidR="005F7C52" w:rsidRDefault="005F7C52" w:rsidP="005F7C52">
      <w:pPr>
        <w:pStyle w:val="ListParagraph"/>
        <w:numPr>
          <w:ilvl w:val="2"/>
          <w:numId w:val="28"/>
        </w:numPr>
        <w:ind w:left="1701" w:hanging="850"/>
        <w:jc w:val="both"/>
        <w:rPr>
          <w:rFonts w:ascii="Arial" w:hAnsi="Arial" w:cs="Arial"/>
          <w:sz w:val="22"/>
          <w:szCs w:val="22"/>
        </w:rPr>
      </w:pPr>
      <w:r w:rsidRPr="005F7C52">
        <w:rPr>
          <w:rFonts w:ascii="Arial" w:hAnsi="Arial" w:cs="Arial"/>
          <w:sz w:val="22"/>
          <w:szCs w:val="22"/>
        </w:rPr>
        <w:t>losses that were not foreseeable to you and us when the contract was formed;</w:t>
      </w:r>
      <w:bookmarkStart w:id="20" w:name="_32541001-d49f-40f2-a243-913ae09426db"/>
      <w:bookmarkEnd w:id="20"/>
    </w:p>
    <w:p w14:paraId="45292779" w14:textId="77777777" w:rsidR="005F7C52" w:rsidRPr="005F7C52" w:rsidRDefault="005F7C52" w:rsidP="005F7C52">
      <w:pPr>
        <w:pStyle w:val="ListParagraph"/>
        <w:ind w:left="1701"/>
        <w:jc w:val="both"/>
        <w:rPr>
          <w:rFonts w:ascii="Arial" w:hAnsi="Arial" w:cs="Arial"/>
          <w:sz w:val="22"/>
          <w:szCs w:val="22"/>
        </w:rPr>
      </w:pPr>
    </w:p>
    <w:p w14:paraId="6D060846" w14:textId="77777777" w:rsidR="005F7C52" w:rsidRDefault="005F7C52" w:rsidP="005F7C52">
      <w:pPr>
        <w:pStyle w:val="ListParagraph"/>
        <w:numPr>
          <w:ilvl w:val="2"/>
          <w:numId w:val="28"/>
        </w:numPr>
        <w:ind w:left="1701" w:hanging="850"/>
        <w:jc w:val="both"/>
        <w:rPr>
          <w:rFonts w:ascii="Arial" w:hAnsi="Arial" w:cs="Arial"/>
          <w:sz w:val="22"/>
          <w:szCs w:val="22"/>
        </w:rPr>
      </w:pPr>
      <w:r w:rsidRPr="005F7C52">
        <w:rPr>
          <w:rFonts w:ascii="Arial" w:hAnsi="Arial" w:cs="Arial"/>
          <w:sz w:val="22"/>
          <w:szCs w:val="22"/>
        </w:rPr>
        <w:t>losses that were not caused by any breach on our part;</w:t>
      </w:r>
      <w:bookmarkStart w:id="21" w:name="_578fd379-c513-4681-a622-27010ab0e62b"/>
      <w:bookmarkEnd w:id="21"/>
    </w:p>
    <w:p w14:paraId="3350F9FC" w14:textId="77777777" w:rsidR="005F7C52" w:rsidRPr="005F7C52" w:rsidRDefault="005F7C52" w:rsidP="005F7C52">
      <w:pPr>
        <w:pStyle w:val="ListParagraph"/>
        <w:rPr>
          <w:rFonts w:ascii="Arial" w:hAnsi="Arial" w:cs="Arial"/>
          <w:sz w:val="22"/>
          <w:szCs w:val="22"/>
        </w:rPr>
      </w:pPr>
    </w:p>
    <w:p w14:paraId="1B786137" w14:textId="77777777" w:rsidR="005F7C52" w:rsidRDefault="005F7C52" w:rsidP="005F7C52">
      <w:pPr>
        <w:pStyle w:val="ListParagraph"/>
        <w:numPr>
          <w:ilvl w:val="2"/>
          <w:numId w:val="28"/>
        </w:numPr>
        <w:ind w:left="1701" w:hanging="850"/>
        <w:jc w:val="both"/>
        <w:rPr>
          <w:rFonts w:ascii="Arial" w:hAnsi="Arial" w:cs="Arial"/>
          <w:sz w:val="22"/>
          <w:szCs w:val="22"/>
        </w:rPr>
      </w:pPr>
      <w:r w:rsidRPr="005F7C52">
        <w:rPr>
          <w:rFonts w:ascii="Arial" w:hAnsi="Arial" w:cs="Arial"/>
          <w:sz w:val="22"/>
          <w:szCs w:val="22"/>
        </w:rPr>
        <w:t>business losses; or</w:t>
      </w:r>
      <w:bookmarkStart w:id="22" w:name="_eec9a248-9840-447b-a406-723230e0a482"/>
      <w:bookmarkEnd w:id="22"/>
    </w:p>
    <w:p w14:paraId="0CEAE51E" w14:textId="77777777" w:rsidR="005F7C52" w:rsidRPr="005F7C52" w:rsidRDefault="005F7C52" w:rsidP="005F7C52">
      <w:pPr>
        <w:pStyle w:val="ListParagraph"/>
        <w:rPr>
          <w:rFonts w:ascii="Arial" w:hAnsi="Arial" w:cs="Arial"/>
          <w:sz w:val="22"/>
          <w:szCs w:val="22"/>
        </w:rPr>
      </w:pPr>
    </w:p>
    <w:p w14:paraId="74363127" w14:textId="77777777" w:rsidR="005F7C52" w:rsidRPr="005F7C52" w:rsidRDefault="005F7C52" w:rsidP="005F7C52">
      <w:pPr>
        <w:pStyle w:val="ListParagraph"/>
        <w:numPr>
          <w:ilvl w:val="2"/>
          <w:numId w:val="28"/>
        </w:numPr>
        <w:ind w:left="1701" w:hanging="850"/>
        <w:jc w:val="both"/>
        <w:rPr>
          <w:rFonts w:ascii="Arial" w:hAnsi="Arial" w:cs="Arial"/>
          <w:sz w:val="22"/>
          <w:szCs w:val="22"/>
        </w:rPr>
      </w:pPr>
      <w:r w:rsidRPr="005F7C52">
        <w:rPr>
          <w:rFonts w:ascii="Arial" w:hAnsi="Arial" w:cs="Arial"/>
          <w:sz w:val="22"/>
          <w:szCs w:val="22"/>
        </w:rPr>
        <w:t>losses to non-consumers.</w:t>
      </w:r>
      <w:bookmarkStart w:id="23" w:name="_1c1036de-ed35-407c-93e3-a3ad70e93070"/>
      <w:bookmarkEnd w:id="23"/>
    </w:p>
    <w:p w14:paraId="796026D6" w14:textId="77777777" w:rsidR="005F7C52" w:rsidRDefault="005F7C52" w:rsidP="001778C6">
      <w:pPr>
        <w:ind w:left="684" w:hanging="684"/>
        <w:jc w:val="both"/>
        <w:rPr>
          <w:rFonts w:ascii="Arial" w:hAnsi="Arial" w:cs="Arial"/>
          <w:sz w:val="22"/>
          <w:szCs w:val="22"/>
        </w:rPr>
      </w:pPr>
    </w:p>
    <w:p w14:paraId="11D88003" w14:textId="5901D32B" w:rsidR="00305DA2" w:rsidRPr="005F7C52" w:rsidRDefault="005F7C52" w:rsidP="005F7C52">
      <w:pPr>
        <w:pStyle w:val="ListParagraph"/>
        <w:numPr>
          <w:ilvl w:val="1"/>
          <w:numId w:val="28"/>
        </w:numPr>
        <w:ind w:left="851" w:hanging="851"/>
        <w:jc w:val="both"/>
        <w:rPr>
          <w:rFonts w:ascii="Arial" w:hAnsi="Arial" w:cs="Arial"/>
          <w:sz w:val="22"/>
          <w:szCs w:val="22"/>
        </w:rPr>
      </w:pPr>
      <w:r w:rsidRPr="005F7C52">
        <w:rPr>
          <w:rFonts w:ascii="Arial" w:hAnsi="Arial" w:cs="Arial"/>
          <w:b/>
          <w:sz w:val="22"/>
          <w:szCs w:val="22"/>
        </w:rPr>
        <w:t>Your responsibility to maintain insurance.</w:t>
      </w:r>
      <w:r>
        <w:rPr>
          <w:rFonts w:ascii="Arial" w:hAnsi="Arial" w:cs="Arial"/>
          <w:sz w:val="22"/>
          <w:szCs w:val="22"/>
        </w:rPr>
        <w:t xml:space="preserve"> </w:t>
      </w:r>
      <w:r w:rsidR="00305DA2" w:rsidRPr="005F7C52">
        <w:rPr>
          <w:rFonts w:ascii="Arial" w:hAnsi="Arial" w:cs="Arial"/>
          <w:sz w:val="22"/>
          <w:szCs w:val="22"/>
        </w:rPr>
        <w:t xml:space="preserve">You will ensure that, at all times during which the </w:t>
      </w:r>
      <w:r>
        <w:rPr>
          <w:rFonts w:ascii="Arial" w:hAnsi="Arial" w:cs="Arial"/>
          <w:sz w:val="22"/>
          <w:szCs w:val="22"/>
        </w:rPr>
        <w:t>home care services</w:t>
      </w:r>
      <w:r w:rsidR="00305DA2" w:rsidRPr="005F7C52">
        <w:rPr>
          <w:rFonts w:ascii="Arial" w:hAnsi="Arial" w:cs="Arial"/>
          <w:sz w:val="22"/>
          <w:szCs w:val="22"/>
        </w:rPr>
        <w:t xml:space="preserve"> are being provided</w:t>
      </w:r>
      <w:r>
        <w:rPr>
          <w:rFonts w:ascii="Arial" w:hAnsi="Arial" w:cs="Arial"/>
          <w:sz w:val="22"/>
          <w:szCs w:val="22"/>
        </w:rPr>
        <w:t xml:space="preserve"> to you</w:t>
      </w:r>
      <w:r w:rsidR="00305DA2" w:rsidRPr="005F7C52">
        <w:rPr>
          <w:rFonts w:ascii="Arial" w:hAnsi="Arial" w:cs="Arial"/>
          <w:sz w:val="22"/>
          <w:szCs w:val="22"/>
        </w:rPr>
        <w:t>:</w:t>
      </w:r>
    </w:p>
    <w:p w14:paraId="39B3AAC3" w14:textId="77777777" w:rsidR="001E3274" w:rsidRPr="001E1211" w:rsidRDefault="001E3274" w:rsidP="001E3274">
      <w:pPr>
        <w:ind w:left="720"/>
        <w:rPr>
          <w:rFonts w:ascii="Arial" w:hAnsi="Arial" w:cs="Arial"/>
          <w:sz w:val="22"/>
          <w:szCs w:val="22"/>
        </w:rPr>
      </w:pPr>
    </w:p>
    <w:p w14:paraId="3CAAD31B" w14:textId="192EE996" w:rsidR="00305DA2" w:rsidRPr="001E1211" w:rsidRDefault="00305DA2" w:rsidP="005F7C52">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you have in place suitable building and contents insurance to cover accidental damage to your home or its contents; and</w:t>
      </w:r>
    </w:p>
    <w:p w14:paraId="00718B9A" w14:textId="77777777" w:rsidR="00305DA2" w:rsidRPr="001E1211" w:rsidRDefault="00305DA2" w:rsidP="005F7C52">
      <w:pPr>
        <w:pStyle w:val="ListParagraph"/>
        <w:ind w:left="1701"/>
        <w:jc w:val="both"/>
        <w:rPr>
          <w:rFonts w:ascii="Arial" w:hAnsi="Arial" w:cs="Arial"/>
          <w:sz w:val="22"/>
          <w:szCs w:val="22"/>
        </w:rPr>
      </w:pPr>
    </w:p>
    <w:p w14:paraId="7E1F5297" w14:textId="72C98E29" w:rsidR="00020D6F" w:rsidRPr="00206AEF" w:rsidRDefault="00305DA2" w:rsidP="00206AEF">
      <w:pPr>
        <w:pStyle w:val="ListParagraph"/>
        <w:numPr>
          <w:ilvl w:val="2"/>
          <w:numId w:val="28"/>
        </w:numPr>
        <w:ind w:left="1701" w:hanging="850"/>
        <w:jc w:val="both"/>
        <w:rPr>
          <w:rFonts w:ascii="Arial" w:hAnsi="Arial" w:cs="Arial"/>
          <w:sz w:val="22"/>
          <w:szCs w:val="22"/>
        </w:rPr>
      </w:pPr>
      <w:r w:rsidRPr="001E1211">
        <w:rPr>
          <w:rFonts w:ascii="Arial" w:hAnsi="Arial" w:cs="Arial"/>
          <w:sz w:val="22"/>
          <w:szCs w:val="22"/>
        </w:rPr>
        <w:t xml:space="preserve">where the </w:t>
      </w:r>
      <w:r w:rsidR="005F7C52">
        <w:rPr>
          <w:rFonts w:ascii="Arial" w:hAnsi="Arial" w:cs="Arial"/>
          <w:sz w:val="22"/>
          <w:szCs w:val="22"/>
        </w:rPr>
        <w:t>home care services</w:t>
      </w:r>
      <w:r w:rsidRPr="001E1211">
        <w:rPr>
          <w:rFonts w:ascii="Arial" w:hAnsi="Arial" w:cs="Arial"/>
          <w:sz w:val="22"/>
          <w:szCs w:val="22"/>
        </w:rPr>
        <w:t xml:space="preserve"> include </w:t>
      </w:r>
      <w:r w:rsidR="005F7C52">
        <w:rPr>
          <w:rFonts w:ascii="Arial" w:hAnsi="Arial" w:cs="Arial"/>
          <w:sz w:val="22"/>
          <w:szCs w:val="22"/>
        </w:rPr>
        <w:t>your c</w:t>
      </w:r>
      <w:r w:rsidRPr="001E1211">
        <w:rPr>
          <w:rFonts w:ascii="Arial" w:hAnsi="Arial" w:cs="Arial"/>
          <w:sz w:val="22"/>
          <w:szCs w:val="22"/>
        </w:rPr>
        <w:t>are</w:t>
      </w:r>
      <w:r w:rsidR="005F7C52">
        <w:rPr>
          <w:rFonts w:ascii="Arial" w:hAnsi="Arial" w:cs="Arial"/>
          <w:sz w:val="22"/>
          <w:szCs w:val="22"/>
        </w:rPr>
        <w:t xml:space="preserve"> </w:t>
      </w:r>
      <w:r w:rsidRPr="001E1211">
        <w:rPr>
          <w:rFonts w:ascii="Arial" w:hAnsi="Arial" w:cs="Arial"/>
          <w:sz w:val="22"/>
          <w:szCs w:val="22"/>
        </w:rPr>
        <w:t>worker driving your motor vehicle, that you have suitable motor insurance to cover damage to passengers, your vehicle and / or third parties or their property caused by the use of</w:t>
      </w:r>
      <w:r w:rsidR="00211A27" w:rsidRPr="001E1211">
        <w:rPr>
          <w:rFonts w:ascii="Arial" w:hAnsi="Arial" w:cs="Arial"/>
          <w:sz w:val="22"/>
          <w:szCs w:val="22"/>
        </w:rPr>
        <w:t xml:space="preserve"> the</w:t>
      </w:r>
      <w:r w:rsidRPr="001E1211">
        <w:rPr>
          <w:rFonts w:ascii="Arial" w:hAnsi="Arial" w:cs="Arial"/>
          <w:sz w:val="22"/>
          <w:szCs w:val="22"/>
        </w:rPr>
        <w:t xml:space="preserve"> motor vehicle by the </w:t>
      </w:r>
      <w:r w:rsidR="005F7C52">
        <w:rPr>
          <w:rFonts w:ascii="Arial" w:hAnsi="Arial" w:cs="Arial"/>
          <w:sz w:val="22"/>
          <w:szCs w:val="22"/>
        </w:rPr>
        <w:t>c</w:t>
      </w:r>
      <w:r w:rsidRPr="001E1211">
        <w:rPr>
          <w:rFonts w:ascii="Arial" w:hAnsi="Arial" w:cs="Arial"/>
          <w:sz w:val="22"/>
          <w:szCs w:val="22"/>
        </w:rPr>
        <w:t>are</w:t>
      </w:r>
      <w:r w:rsidR="005F7C52">
        <w:rPr>
          <w:rFonts w:ascii="Arial" w:hAnsi="Arial" w:cs="Arial"/>
          <w:sz w:val="22"/>
          <w:szCs w:val="22"/>
        </w:rPr>
        <w:t xml:space="preserve"> </w:t>
      </w:r>
      <w:r w:rsidRPr="001E1211">
        <w:rPr>
          <w:rFonts w:ascii="Arial" w:hAnsi="Arial" w:cs="Arial"/>
          <w:sz w:val="22"/>
          <w:szCs w:val="22"/>
        </w:rPr>
        <w:t>worker.</w:t>
      </w:r>
    </w:p>
    <w:p w14:paraId="43741F5E" w14:textId="77777777" w:rsidR="0022427A" w:rsidRPr="001E1211" w:rsidRDefault="0022427A" w:rsidP="00020D6F">
      <w:pPr>
        <w:ind w:left="1440" w:hanging="720"/>
        <w:jc w:val="both"/>
        <w:rPr>
          <w:rFonts w:ascii="Arial" w:hAnsi="Arial" w:cs="Arial"/>
          <w:sz w:val="22"/>
          <w:szCs w:val="22"/>
        </w:rPr>
      </w:pPr>
    </w:p>
    <w:p w14:paraId="58E440FF" w14:textId="1BF61133" w:rsidR="002B64FA" w:rsidRPr="00F714F7" w:rsidRDefault="002B64FA" w:rsidP="005F7C52">
      <w:pPr>
        <w:pStyle w:val="Heading3"/>
        <w:keepLines/>
        <w:numPr>
          <w:ilvl w:val="0"/>
          <w:numId w:val="28"/>
        </w:numPr>
        <w:tabs>
          <w:tab w:val="clear" w:pos="684"/>
          <w:tab w:val="left" w:pos="851"/>
        </w:tabs>
        <w:spacing w:before="0" w:after="0"/>
        <w:ind w:left="851" w:hanging="851"/>
        <w:jc w:val="both"/>
        <w:rPr>
          <w:rFonts w:ascii="Arial" w:hAnsi="Arial"/>
          <w:sz w:val="28"/>
          <w:szCs w:val="28"/>
        </w:rPr>
      </w:pPr>
      <w:r w:rsidRPr="00F714F7">
        <w:rPr>
          <w:rFonts w:ascii="Arial" w:hAnsi="Arial"/>
          <w:sz w:val="28"/>
          <w:szCs w:val="28"/>
        </w:rPr>
        <w:t>Third Party Rights</w:t>
      </w:r>
    </w:p>
    <w:p w14:paraId="479E6D66" w14:textId="77777777" w:rsidR="002B64FA" w:rsidRPr="001E1211" w:rsidRDefault="002B64FA" w:rsidP="00FF573C">
      <w:pPr>
        <w:pStyle w:val="HangingIndent"/>
        <w:keepNext/>
        <w:rPr>
          <w:rFonts w:ascii="Arial" w:hAnsi="Arial" w:cs="Arial"/>
          <w:sz w:val="22"/>
          <w:szCs w:val="22"/>
        </w:rPr>
      </w:pPr>
    </w:p>
    <w:p w14:paraId="4C2CE874" w14:textId="3DBA470B" w:rsidR="005F7C52" w:rsidRDefault="005F7C52" w:rsidP="005F7C52">
      <w:pPr>
        <w:pStyle w:val="ListParagraph"/>
        <w:numPr>
          <w:ilvl w:val="1"/>
          <w:numId w:val="28"/>
        </w:numPr>
        <w:ind w:left="851" w:hanging="851"/>
        <w:jc w:val="both"/>
        <w:rPr>
          <w:rFonts w:ascii="Arial" w:hAnsi="Arial" w:cs="Arial"/>
          <w:sz w:val="22"/>
          <w:szCs w:val="22"/>
        </w:rPr>
      </w:pPr>
      <w:r w:rsidRPr="005F7C52">
        <w:rPr>
          <w:rFonts w:ascii="Arial" w:hAnsi="Arial" w:cs="Arial"/>
          <w:sz w:val="22"/>
          <w:szCs w:val="22"/>
        </w:rPr>
        <w:t>No one other than a party to this contract has any right to enforce any term of this contract.</w:t>
      </w:r>
      <w:r w:rsidR="00007965" w:rsidRPr="00007965">
        <w:rPr>
          <w:rFonts w:ascii="Arial" w:eastAsia="Calibri" w:hAnsi="Arial" w:cs="Arial"/>
          <w:sz w:val="22"/>
          <w:szCs w:val="22"/>
        </w:rPr>
        <w:t xml:space="preserve"> </w:t>
      </w:r>
      <w:r w:rsidR="00007965" w:rsidRPr="00992248">
        <w:rPr>
          <w:rFonts w:ascii="Arial" w:eastAsia="Calibri" w:hAnsi="Arial" w:cs="Arial"/>
          <w:sz w:val="22"/>
          <w:szCs w:val="22"/>
        </w:rPr>
        <w:t>Neither of us will need to get the agreement of any other person in order to end the contract or make any changes to these terms.</w:t>
      </w:r>
    </w:p>
    <w:p w14:paraId="25BD7876" w14:textId="77777777" w:rsidR="002B64FA" w:rsidRPr="001E1211" w:rsidRDefault="002B64FA" w:rsidP="00207C7B">
      <w:pPr>
        <w:pStyle w:val="HangingIndent"/>
        <w:rPr>
          <w:rFonts w:ascii="Arial" w:hAnsi="Arial" w:cs="Arial"/>
          <w:sz w:val="22"/>
          <w:szCs w:val="22"/>
        </w:rPr>
      </w:pPr>
    </w:p>
    <w:p w14:paraId="70C30C40" w14:textId="26A52E5A" w:rsidR="007042E0" w:rsidRPr="00F714F7" w:rsidRDefault="00712F72" w:rsidP="0056488C">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Events o</w:t>
      </w:r>
      <w:r w:rsidR="004860A4" w:rsidRPr="00F714F7">
        <w:rPr>
          <w:rFonts w:ascii="Arial" w:hAnsi="Arial"/>
          <w:sz w:val="28"/>
          <w:szCs w:val="28"/>
        </w:rPr>
        <w:t>utside our C</w:t>
      </w:r>
      <w:r w:rsidR="007042E0" w:rsidRPr="00F714F7">
        <w:rPr>
          <w:rFonts w:ascii="Arial" w:hAnsi="Arial"/>
          <w:sz w:val="28"/>
          <w:szCs w:val="28"/>
        </w:rPr>
        <w:t>ontrol</w:t>
      </w:r>
    </w:p>
    <w:p w14:paraId="05B9D4BC" w14:textId="77777777" w:rsidR="007042E0" w:rsidRPr="001E1211" w:rsidRDefault="007042E0" w:rsidP="007042E0">
      <w:pPr>
        <w:pStyle w:val="HangingIndent"/>
        <w:keepNext/>
        <w:rPr>
          <w:rFonts w:ascii="Arial" w:hAnsi="Arial" w:cs="Arial"/>
          <w:sz w:val="22"/>
          <w:szCs w:val="22"/>
        </w:rPr>
      </w:pPr>
    </w:p>
    <w:p w14:paraId="4FC0A3AA" w14:textId="08E90784" w:rsidR="0056488C" w:rsidRDefault="0056488C" w:rsidP="0056488C">
      <w:pPr>
        <w:pStyle w:val="ListParagraph"/>
        <w:numPr>
          <w:ilvl w:val="1"/>
          <w:numId w:val="28"/>
        </w:numPr>
        <w:ind w:left="851" w:hanging="851"/>
        <w:jc w:val="both"/>
        <w:rPr>
          <w:rFonts w:ascii="Arial" w:hAnsi="Arial" w:cs="Arial"/>
          <w:sz w:val="22"/>
          <w:szCs w:val="22"/>
        </w:rPr>
      </w:pPr>
      <w:r w:rsidRPr="0056488C">
        <w:rPr>
          <w:rFonts w:ascii="Arial" w:hAnsi="Arial" w:cs="Arial"/>
          <w:b/>
          <w:sz w:val="22"/>
          <w:szCs w:val="22"/>
        </w:rPr>
        <w:t>We will not be responsible for events outside our control.</w:t>
      </w:r>
      <w:r>
        <w:rPr>
          <w:rFonts w:ascii="Arial" w:hAnsi="Arial" w:cs="Arial"/>
          <w:sz w:val="22"/>
          <w:szCs w:val="22"/>
        </w:rPr>
        <w:t xml:space="preserve"> We will use reasonable endeavours to work as closely </w:t>
      </w:r>
      <w:r w:rsidRPr="0056488C">
        <w:rPr>
          <w:rFonts w:ascii="Arial" w:hAnsi="Arial" w:cs="Arial"/>
          <w:sz w:val="22"/>
          <w:szCs w:val="22"/>
        </w:rPr>
        <w:t>to the agreed times and dates for the provision of home care services as possible</w:t>
      </w:r>
      <w:r>
        <w:rPr>
          <w:rFonts w:ascii="Arial" w:hAnsi="Arial" w:cs="Arial"/>
          <w:sz w:val="22"/>
          <w:szCs w:val="22"/>
        </w:rPr>
        <w:t>, however o</w:t>
      </w:r>
      <w:r w:rsidRPr="0056488C">
        <w:rPr>
          <w:rFonts w:ascii="Arial" w:hAnsi="Arial" w:cs="Arial"/>
          <w:sz w:val="22"/>
          <w:szCs w:val="22"/>
        </w:rPr>
        <w:t xml:space="preserve">ur carrying out of the </w:t>
      </w:r>
      <w:r>
        <w:rPr>
          <w:rFonts w:ascii="Arial" w:hAnsi="Arial" w:cs="Arial"/>
          <w:sz w:val="22"/>
          <w:szCs w:val="22"/>
        </w:rPr>
        <w:t>home care</w:t>
      </w:r>
      <w:r w:rsidRPr="0056488C">
        <w:rPr>
          <w:rFonts w:ascii="Arial" w:hAnsi="Arial" w:cs="Arial"/>
          <w:sz w:val="22"/>
          <w:szCs w:val="22"/>
        </w:rPr>
        <w:t xml:space="preserve"> services might be affected by events beyond our rea</w:t>
      </w:r>
      <w:r>
        <w:rPr>
          <w:rFonts w:ascii="Arial" w:hAnsi="Arial" w:cs="Arial"/>
          <w:sz w:val="22"/>
          <w:szCs w:val="22"/>
        </w:rPr>
        <w:t>sonable control (e.g. we or your care worker suffer an emergency situation or there is disruption due to severe weather</w:t>
      </w:r>
      <w:r w:rsidRPr="0056488C">
        <w:rPr>
          <w:rFonts w:ascii="Arial" w:hAnsi="Arial" w:cs="Arial"/>
          <w:sz w:val="22"/>
          <w:szCs w:val="22"/>
        </w:rPr>
        <w:t>). If so, there might</w:t>
      </w:r>
      <w:r>
        <w:rPr>
          <w:rFonts w:ascii="Arial" w:hAnsi="Arial" w:cs="Arial"/>
          <w:sz w:val="22"/>
          <w:szCs w:val="22"/>
        </w:rPr>
        <w:t xml:space="preserve"> be a delay before we can attend your home to perform the home care </w:t>
      </w:r>
      <w:r w:rsidRPr="0056488C">
        <w:rPr>
          <w:rFonts w:ascii="Arial" w:hAnsi="Arial" w:cs="Arial"/>
          <w:sz w:val="22"/>
          <w:szCs w:val="22"/>
        </w:rPr>
        <w:t>services, having made reasonable efforts to limit the effect of any of those events and having kept you informed of the circumstances. Provided we do this we will not be liable for delays caused by the event, but if there is a risk of substantial delay you may choose to end this agreement and receive a refund for any elements of the service you have paid for but not received.</w:t>
      </w:r>
    </w:p>
    <w:p w14:paraId="0C4B1F52" w14:textId="77777777" w:rsidR="002B64FA" w:rsidRPr="001E1211" w:rsidRDefault="002B64FA" w:rsidP="00207C7B">
      <w:pPr>
        <w:pStyle w:val="HangingIndent"/>
        <w:rPr>
          <w:rFonts w:ascii="Arial" w:hAnsi="Arial" w:cs="Arial"/>
          <w:sz w:val="22"/>
          <w:szCs w:val="22"/>
        </w:rPr>
      </w:pPr>
    </w:p>
    <w:p w14:paraId="377F108D" w14:textId="5F6C5D87" w:rsidR="0056488C" w:rsidRDefault="0056488C" w:rsidP="0056488C">
      <w:pPr>
        <w:pStyle w:val="Heading3"/>
        <w:keepLines/>
        <w:numPr>
          <w:ilvl w:val="0"/>
          <w:numId w:val="28"/>
        </w:numPr>
        <w:tabs>
          <w:tab w:val="clear" w:pos="684"/>
          <w:tab w:val="left" w:pos="851"/>
        </w:tabs>
        <w:spacing w:before="0" w:after="0"/>
        <w:ind w:left="851" w:hanging="851"/>
        <w:jc w:val="both"/>
        <w:rPr>
          <w:rFonts w:ascii="Arial" w:hAnsi="Arial"/>
          <w:sz w:val="28"/>
          <w:szCs w:val="28"/>
        </w:rPr>
      </w:pPr>
      <w:r>
        <w:rPr>
          <w:rFonts w:ascii="Arial" w:hAnsi="Arial"/>
          <w:sz w:val="28"/>
          <w:szCs w:val="28"/>
        </w:rPr>
        <w:t>Other Important Terms</w:t>
      </w:r>
    </w:p>
    <w:p w14:paraId="4FD5FDAB" w14:textId="77777777" w:rsidR="0056488C" w:rsidRPr="0056488C" w:rsidRDefault="0056488C" w:rsidP="001E1211">
      <w:pPr>
        <w:pStyle w:val="Heading3"/>
        <w:keepLines/>
        <w:spacing w:before="0" w:after="0"/>
        <w:rPr>
          <w:rFonts w:ascii="Arial" w:hAnsi="Arial"/>
          <w:sz w:val="22"/>
          <w:szCs w:val="22"/>
        </w:rPr>
      </w:pPr>
    </w:p>
    <w:p w14:paraId="146067A5" w14:textId="77777777" w:rsidR="0056488C" w:rsidRDefault="0056488C" w:rsidP="0056488C">
      <w:pPr>
        <w:pStyle w:val="ListParagraph"/>
        <w:numPr>
          <w:ilvl w:val="1"/>
          <w:numId w:val="28"/>
        </w:numPr>
        <w:ind w:left="851" w:hanging="851"/>
        <w:jc w:val="both"/>
        <w:rPr>
          <w:rFonts w:ascii="Arial" w:eastAsia="Calibri" w:hAnsi="Arial" w:cs="Arial"/>
          <w:sz w:val="22"/>
          <w:szCs w:val="22"/>
        </w:rPr>
      </w:pPr>
      <w:bookmarkStart w:id="24" w:name="a952254"/>
      <w:r w:rsidRPr="0056488C">
        <w:rPr>
          <w:rFonts w:ascii="Arial" w:eastAsia="Calibri" w:hAnsi="Arial" w:cs="Arial"/>
          <w:b/>
          <w:sz w:val="22"/>
          <w:szCs w:val="22"/>
        </w:rPr>
        <w:t>We may transfer this agreement to someone else</w:t>
      </w:r>
      <w:r w:rsidRPr="0056488C">
        <w:rPr>
          <w:rFonts w:ascii="Arial" w:eastAsia="Calibri" w:hAnsi="Arial" w:cs="Arial"/>
          <w:sz w:val="22"/>
          <w:szCs w:val="22"/>
        </w:rPr>
        <w:t>. We may transfer our rights and obligations under these terms to another organisation. We will always tell you in writing if this happens and we will ensure that the transfer will not affect your rights under the contract.</w:t>
      </w:r>
      <w:bookmarkEnd w:id="24"/>
    </w:p>
    <w:p w14:paraId="7724D0F0" w14:textId="77777777" w:rsidR="00F6769B" w:rsidRDefault="00F6769B" w:rsidP="00F6769B">
      <w:pPr>
        <w:pStyle w:val="ListParagraph"/>
        <w:ind w:left="851"/>
        <w:jc w:val="both"/>
        <w:rPr>
          <w:rFonts w:ascii="Arial" w:eastAsia="Calibri" w:hAnsi="Arial" w:cs="Arial"/>
          <w:sz w:val="22"/>
          <w:szCs w:val="22"/>
        </w:rPr>
      </w:pPr>
    </w:p>
    <w:p w14:paraId="67FDF57B" w14:textId="4C5A2776" w:rsidR="00F6769B" w:rsidRDefault="00F6769B" w:rsidP="00F6769B">
      <w:pPr>
        <w:pStyle w:val="ListParagraph"/>
        <w:numPr>
          <w:ilvl w:val="1"/>
          <w:numId w:val="28"/>
        </w:numPr>
        <w:ind w:left="851" w:hanging="851"/>
        <w:jc w:val="both"/>
        <w:rPr>
          <w:rFonts w:ascii="Arial" w:eastAsia="Calibri" w:hAnsi="Arial" w:cs="Arial"/>
          <w:sz w:val="22"/>
          <w:szCs w:val="22"/>
        </w:rPr>
      </w:pPr>
      <w:bookmarkStart w:id="25" w:name="_Ref121383421"/>
      <w:r>
        <w:rPr>
          <w:rFonts w:ascii="Arial" w:eastAsia="Calibri" w:hAnsi="Arial" w:cs="Arial"/>
          <w:b/>
          <w:sz w:val="22"/>
          <w:szCs w:val="22"/>
        </w:rPr>
        <w:t>We may vary these terms with written notice</w:t>
      </w:r>
      <w:r w:rsidRPr="00F6769B">
        <w:rPr>
          <w:rFonts w:ascii="Arial" w:eastAsia="Calibri" w:hAnsi="Arial" w:cs="Arial"/>
          <w:sz w:val="22"/>
          <w:szCs w:val="22"/>
        </w:rPr>
        <w:t>.</w:t>
      </w:r>
      <w:r>
        <w:rPr>
          <w:rFonts w:ascii="Arial" w:eastAsia="Calibri" w:hAnsi="Arial" w:cs="Arial"/>
          <w:sz w:val="22"/>
          <w:szCs w:val="22"/>
        </w:rPr>
        <w:t xml:space="preserve"> </w:t>
      </w:r>
      <w:r w:rsidRPr="00F6769B">
        <w:rPr>
          <w:rFonts w:ascii="Arial" w:eastAsia="Calibri" w:hAnsi="Arial" w:cs="Arial"/>
          <w:sz w:val="22"/>
          <w:szCs w:val="22"/>
        </w:rPr>
        <w:t>We may vary these terms and conditions by giving you at least 2 weeks’ notice</w:t>
      </w:r>
      <w:r>
        <w:rPr>
          <w:rFonts w:ascii="Arial" w:eastAsia="Calibri" w:hAnsi="Arial" w:cs="Arial"/>
          <w:sz w:val="22"/>
          <w:szCs w:val="22"/>
        </w:rPr>
        <w:t xml:space="preserve"> in writing</w:t>
      </w:r>
      <w:r w:rsidRPr="00F6769B">
        <w:rPr>
          <w:rFonts w:ascii="Arial" w:eastAsia="Calibri" w:hAnsi="Arial" w:cs="Arial"/>
          <w:sz w:val="22"/>
          <w:szCs w:val="22"/>
        </w:rPr>
        <w:t xml:space="preserve">.  If you do not agree to the </w:t>
      </w:r>
      <w:proofErr w:type="gramStart"/>
      <w:r w:rsidRPr="00F6769B">
        <w:rPr>
          <w:rFonts w:ascii="Arial" w:eastAsia="Calibri" w:hAnsi="Arial" w:cs="Arial"/>
          <w:sz w:val="22"/>
          <w:szCs w:val="22"/>
        </w:rPr>
        <w:t>variation</w:t>
      </w:r>
      <w:proofErr w:type="gramEnd"/>
      <w:r w:rsidRPr="00F6769B">
        <w:rPr>
          <w:rFonts w:ascii="Arial" w:eastAsia="Calibri" w:hAnsi="Arial" w:cs="Arial"/>
          <w:sz w:val="22"/>
          <w:szCs w:val="22"/>
        </w:rPr>
        <w:t xml:space="preserve"> you may</w:t>
      </w:r>
      <w:r>
        <w:rPr>
          <w:rFonts w:ascii="Arial" w:eastAsia="Calibri" w:hAnsi="Arial" w:cs="Arial"/>
          <w:sz w:val="22"/>
          <w:szCs w:val="22"/>
        </w:rPr>
        <w:t xml:space="preserve"> end this a</w:t>
      </w:r>
      <w:r w:rsidRPr="00F6769B">
        <w:rPr>
          <w:rFonts w:ascii="Arial" w:eastAsia="Calibri" w:hAnsi="Arial" w:cs="Arial"/>
          <w:sz w:val="22"/>
          <w:szCs w:val="22"/>
        </w:rPr>
        <w:t xml:space="preserve">greement </w:t>
      </w:r>
      <w:r>
        <w:rPr>
          <w:rFonts w:ascii="Arial" w:eastAsia="Calibri" w:hAnsi="Arial" w:cs="Arial"/>
          <w:sz w:val="22"/>
          <w:szCs w:val="22"/>
        </w:rPr>
        <w:t xml:space="preserve">(see clause </w:t>
      </w:r>
      <w:r>
        <w:rPr>
          <w:rFonts w:ascii="Arial" w:eastAsia="Calibri" w:hAnsi="Arial" w:cs="Arial"/>
          <w:sz w:val="22"/>
          <w:szCs w:val="22"/>
        </w:rPr>
        <w:fldChar w:fldCharType="begin"/>
      </w:r>
      <w:r>
        <w:rPr>
          <w:rFonts w:ascii="Arial" w:eastAsia="Calibri" w:hAnsi="Arial" w:cs="Arial"/>
          <w:sz w:val="22"/>
          <w:szCs w:val="22"/>
        </w:rPr>
        <w:instrText xml:space="preserve"> REF a613705 \r \h </w:instrText>
      </w:r>
      <w:r>
        <w:rPr>
          <w:rFonts w:ascii="Arial" w:eastAsia="Calibri" w:hAnsi="Arial" w:cs="Arial"/>
          <w:sz w:val="22"/>
          <w:szCs w:val="22"/>
        </w:rPr>
      </w:r>
      <w:r>
        <w:rPr>
          <w:rFonts w:ascii="Arial" w:eastAsia="Calibri" w:hAnsi="Arial" w:cs="Arial"/>
          <w:sz w:val="22"/>
          <w:szCs w:val="22"/>
        </w:rPr>
        <w:fldChar w:fldCharType="separate"/>
      </w:r>
      <w:r w:rsidR="00EC48E5">
        <w:rPr>
          <w:rFonts w:ascii="Arial" w:eastAsia="Calibri" w:hAnsi="Arial" w:cs="Arial"/>
          <w:sz w:val="22"/>
          <w:szCs w:val="22"/>
        </w:rPr>
        <w:t>11.2</w:t>
      </w:r>
      <w:r>
        <w:rPr>
          <w:rFonts w:ascii="Arial" w:eastAsia="Calibri" w:hAnsi="Arial" w:cs="Arial"/>
          <w:sz w:val="22"/>
          <w:szCs w:val="22"/>
        </w:rPr>
        <w:fldChar w:fldCharType="end"/>
      </w:r>
      <w:r>
        <w:rPr>
          <w:rFonts w:ascii="Arial" w:eastAsia="Calibri" w:hAnsi="Arial" w:cs="Arial"/>
          <w:sz w:val="22"/>
          <w:szCs w:val="22"/>
        </w:rPr>
        <w:t>)</w:t>
      </w:r>
      <w:bookmarkEnd w:id="25"/>
      <w:r>
        <w:rPr>
          <w:rFonts w:ascii="Arial" w:eastAsia="Calibri" w:hAnsi="Arial" w:cs="Arial"/>
          <w:sz w:val="22"/>
          <w:szCs w:val="22"/>
        </w:rPr>
        <w:t>.</w:t>
      </w:r>
      <w:r w:rsidRPr="00F6769B">
        <w:rPr>
          <w:rFonts w:ascii="Arial" w:eastAsia="Calibri" w:hAnsi="Arial" w:cs="Arial"/>
          <w:sz w:val="22"/>
          <w:szCs w:val="22"/>
        </w:rPr>
        <w:t xml:space="preserve">  </w:t>
      </w:r>
    </w:p>
    <w:p w14:paraId="2F32409D" w14:textId="77777777" w:rsidR="00992248" w:rsidRPr="00992248" w:rsidRDefault="00992248" w:rsidP="00992248">
      <w:pPr>
        <w:pStyle w:val="ListParagraph"/>
        <w:ind w:left="851"/>
        <w:jc w:val="both"/>
        <w:rPr>
          <w:rFonts w:eastAsia="Calibri"/>
          <w:szCs w:val="20"/>
        </w:rPr>
      </w:pPr>
      <w:bookmarkStart w:id="26" w:name="a371203"/>
    </w:p>
    <w:p w14:paraId="5174D39F" w14:textId="77777777" w:rsidR="0056488C" w:rsidRDefault="0056488C" w:rsidP="00992248">
      <w:pPr>
        <w:pStyle w:val="ListParagraph"/>
        <w:numPr>
          <w:ilvl w:val="1"/>
          <w:numId w:val="28"/>
        </w:numPr>
        <w:ind w:left="851" w:hanging="851"/>
        <w:jc w:val="both"/>
        <w:rPr>
          <w:rFonts w:ascii="Arial" w:eastAsia="Calibri" w:hAnsi="Arial" w:cs="Arial"/>
          <w:sz w:val="22"/>
          <w:szCs w:val="22"/>
        </w:rPr>
      </w:pPr>
      <w:r w:rsidRPr="00992248">
        <w:rPr>
          <w:rFonts w:ascii="Arial" w:eastAsia="Calibri" w:hAnsi="Arial" w:cs="Arial"/>
          <w:b/>
          <w:sz w:val="22"/>
          <w:szCs w:val="22"/>
        </w:rPr>
        <w:t>You need our consent to transfer your rights to someone else.</w:t>
      </w:r>
      <w:r w:rsidRPr="00992248">
        <w:rPr>
          <w:rFonts w:ascii="Arial" w:eastAsia="Calibri" w:hAnsi="Arial" w:cs="Arial"/>
          <w:sz w:val="22"/>
          <w:szCs w:val="22"/>
        </w:rPr>
        <w:t xml:space="preserve"> You may only transfer your rights or your obligations under these terms to another person if we agree to this in writing. We understand that payment might be made by someone on your behalf but the responsibility and obligations contained in this contract will remain with you at all times. </w:t>
      </w:r>
      <w:bookmarkEnd w:id="26"/>
    </w:p>
    <w:p w14:paraId="57A4B451" w14:textId="77777777" w:rsidR="00992248" w:rsidRPr="00992248" w:rsidRDefault="00992248" w:rsidP="00992248">
      <w:pPr>
        <w:pStyle w:val="ListParagraph"/>
        <w:rPr>
          <w:rFonts w:ascii="Arial" w:eastAsia="Calibri" w:hAnsi="Arial" w:cs="Arial"/>
          <w:sz w:val="22"/>
          <w:szCs w:val="22"/>
        </w:rPr>
      </w:pPr>
    </w:p>
    <w:p w14:paraId="0B93FEE3" w14:textId="67F8D160" w:rsidR="0056488C" w:rsidRPr="00007965" w:rsidRDefault="0056488C" w:rsidP="00007965">
      <w:pPr>
        <w:pStyle w:val="ListParagraph"/>
        <w:numPr>
          <w:ilvl w:val="1"/>
          <w:numId w:val="28"/>
        </w:numPr>
        <w:ind w:left="851" w:hanging="851"/>
        <w:jc w:val="both"/>
        <w:rPr>
          <w:rFonts w:ascii="Arial" w:eastAsia="Calibri" w:hAnsi="Arial" w:cs="Arial"/>
          <w:b/>
          <w:sz w:val="22"/>
          <w:szCs w:val="22"/>
        </w:rPr>
      </w:pPr>
      <w:bookmarkStart w:id="27" w:name="a1024432"/>
      <w:r w:rsidRPr="00007965">
        <w:rPr>
          <w:rFonts w:ascii="Arial" w:eastAsia="Calibri" w:hAnsi="Arial" w:cs="Arial"/>
          <w:b/>
          <w:sz w:val="22"/>
          <w:szCs w:val="22"/>
        </w:rPr>
        <w:t>If a c</w:t>
      </w:r>
      <w:r w:rsidR="00007965">
        <w:rPr>
          <w:rFonts w:ascii="Arial" w:eastAsia="Calibri" w:hAnsi="Arial" w:cs="Arial"/>
          <w:b/>
          <w:sz w:val="22"/>
          <w:szCs w:val="22"/>
        </w:rPr>
        <w:t>ourt finds part of this agreement</w:t>
      </w:r>
      <w:r w:rsidRPr="00007965">
        <w:rPr>
          <w:rFonts w:ascii="Arial" w:eastAsia="Calibri" w:hAnsi="Arial" w:cs="Arial"/>
          <w:b/>
          <w:sz w:val="22"/>
          <w:szCs w:val="22"/>
        </w:rPr>
        <w:t xml:space="preserve"> illegal, the rest will continue in force. </w:t>
      </w:r>
      <w:r w:rsidRPr="00007965">
        <w:rPr>
          <w:rFonts w:ascii="Arial" w:eastAsia="Calibri" w:hAnsi="Arial" w:cs="Arial"/>
          <w:sz w:val="22"/>
          <w:szCs w:val="22"/>
        </w:rPr>
        <w:t xml:space="preserve">Each of the paragraphs of these terms operates separately. If any court or relevant authority </w:t>
      </w:r>
      <w:r w:rsidRPr="00007965">
        <w:rPr>
          <w:rFonts w:ascii="Arial" w:eastAsia="Calibri" w:hAnsi="Arial" w:cs="Arial"/>
          <w:sz w:val="22"/>
          <w:szCs w:val="22"/>
        </w:rPr>
        <w:lastRenderedPageBreak/>
        <w:t>decides that any of them are unlawful, the remaining paragraphs will remain in full force and effect.</w:t>
      </w:r>
      <w:bookmarkEnd w:id="27"/>
    </w:p>
    <w:p w14:paraId="4580E1EA" w14:textId="77777777" w:rsidR="00007965" w:rsidRPr="00007965" w:rsidRDefault="00007965" w:rsidP="00007965">
      <w:pPr>
        <w:pStyle w:val="ListParagraph"/>
        <w:rPr>
          <w:rFonts w:ascii="Arial" w:eastAsia="Calibri" w:hAnsi="Arial" w:cs="Arial"/>
          <w:b/>
          <w:sz w:val="22"/>
          <w:szCs w:val="22"/>
        </w:rPr>
      </w:pPr>
    </w:p>
    <w:p w14:paraId="47A600B6" w14:textId="1DF3D833" w:rsidR="0056488C" w:rsidRDefault="0056488C" w:rsidP="00007965">
      <w:pPr>
        <w:pStyle w:val="ListParagraph"/>
        <w:numPr>
          <w:ilvl w:val="1"/>
          <w:numId w:val="28"/>
        </w:numPr>
        <w:ind w:left="851" w:hanging="851"/>
        <w:jc w:val="both"/>
        <w:rPr>
          <w:rFonts w:ascii="Arial" w:eastAsia="Calibri" w:hAnsi="Arial" w:cs="Arial"/>
          <w:sz w:val="22"/>
          <w:szCs w:val="22"/>
        </w:rPr>
      </w:pPr>
      <w:bookmarkStart w:id="28" w:name="a646541"/>
      <w:r w:rsidRPr="00007965">
        <w:rPr>
          <w:rFonts w:ascii="Arial" w:eastAsia="Calibri" w:hAnsi="Arial" w:cs="Arial"/>
          <w:b/>
          <w:sz w:val="22"/>
          <w:szCs w:val="22"/>
        </w:rPr>
        <w:t xml:space="preserve">Even if we </w:t>
      </w:r>
      <w:r w:rsidR="00007965">
        <w:rPr>
          <w:rFonts w:ascii="Arial" w:eastAsia="Calibri" w:hAnsi="Arial" w:cs="Arial"/>
          <w:b/>
          <w:sz w:val="22"/>
          <w:szCs w:val="22"/>
        </w:rPr>
        <w:t>delay in enforcing this agreement</w:t>
      </w:r>
      <w:r w:rsidRPr="00007965">
        <w:rPr>
          <w:rFonts w:ascii="Arial" w:eastAsia="Calibri" w:hAnsi="Arial" w:cs="Arial"/>
          <w:b/>
          <w:sz w:val="22"/>
          <w:szCs w:val="22"/>
        </w:rPr>
        <w:t>, we can still enforce it later.</w:t>
      </w:r>
      <w:r w:rsidRPr="00007965">
        <w:rPr>
          <w:rFonts w:ascii="Arial" w:eastAsia="Calibri" w:hAnsi="Arial" w:cs="Arial"/>
          <w:sz w:val="22"/>
          <w:szCs w:val="22"/>
        </w:rPr>
        <w:t xml:space="preserve">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you but we continue to provide the products, we can still require you to make the payment at a later date.</w:t>
      </w:r>
      <w:bookmarkEnd w:id="28"/>
    </w:p>
    <w:p w14:paraId="64062ECB" w14:textId="77777777" w:rsidR="00007965" w:rsidRPr="00007965" w:rsidRDefault="00007965" w:rsidP="00007965">
      <w:pPr>
        <w:pStyle w:val="ListParagraph"/>
        <w:rPr>
          <w:rFonts w:ascii="Arial" w:eastAsia="Calibri" w:hAnsi="Arial" w:cs="Arial"/>
          <w:sz w:val="22"/>
          <w:szCs w:val="22"/>
        </w:rPr>
      </w:pPr>
    </w:p>
    <w:p w14:paraId="46763370" w14:textId="77777777" w:rsidR="0056488C" w:rsidRPr="00007965" w:rsidRDefault="0056488C" w:rsidP="00007965">
      <w:pPr>
        <w:pStyle w:val="ListParagraph"/>
        <w:numPr>
          <w:ilvl w:val="1"/>
          <w:numId w:val="28"/>
        </w:numPr>
        <w:ind w:left="851" w:hanging="851"/>
        <w:jc w:val="both"/>
        <w:rPr>
          <w:rFonts w:ascii="Arial" w:eastAsia="Calibri" w:hAnsi="Arial" w:cs="Arial"/>
          <w:b/>
          <w:sz w:val="22"/>
          <w:szCs w:val="22"/>
        </w:rPr>
      </w:pPr>
      <w:bookmarkStart w:id="29" w:name="a403373"/>
      <w:r w:rsidRPr="00007965">
        <w:rPr>
          <w:rFonts w:ascii="Arial" w:eastAsia="Calibri" w:hAnsi="Arial" w:cs="Arial"/>
          <w:b/>
          <w:sz w:val="22"/>
          <w:szCs w:val="22"/>
        </w:rPr>
        <w:t xml:space="preserve">Which laws apply to this contract and where you may bring legal proceedings. </w:t>
      </w:r>
      <w:r w:rsidRPr="00007965">
        <w:rPr>
          <w:rFonts w:ascii="Arial" w:eastAsia="Calibri" w:hAnsi="Arial" w:cs="Arial"/>
          <w:sz w:val="22"/>
          <w:szCs w:val="22"/>
        </w:rPr>
        <w:t xml:space="preserve">These terms are governed by English law and you can bring legal proceedings in respect of the products in the English courts. If you live in </w:t>
      </w:r>
      <w:proofErr w:type="gramStart"/>
      <w:r w:rsidRPr="00007965">
        <w:rPr>
          <w:rFonts w:ascii="Arial" w:eastAsia="Calibri" w:hAnsi="Arial" w:cs="Arial"/>
          <w:sz w:val="22"/>
          <w:szCs w:val="22"/>
        </w:rPr>
        <w:t>Scotland</w:t>
      </w:r>
      <w:proofErr w:type="gramEnd"/>
      <w:r w:rsidRPr="00007965">
        <w:rPr>
          <w:rFonts w:ascii="Arial" w:eastAsia="Calibri" w:hAnsi="Arial" w:cs="Arial"/>
          <w:sz w:val="22"/>
          <w:szCs w:val="22"/>
        </w:rPr>
        <w:t xml:space="preserve"> you can bring legal proceedings in respect of the products in either the Scottish or the English courts. If you live in Northern </w:t>
      </w:r>
      <w:proofErr w:type="gramStart"/>
      <w:r w:rsidRPr="00007965">
        <w:rPr>
          <w:rFonts w:ascii="Arial" w:eastAsia="Calibri" w:hAnsi="Arial" w:cs="Arial"/>
          <w:sz w:val="22"/>
          <w:szCs w:val="22"/>
        </w:rPr>
        <w:t>Ireland</w:t>
      </w:r>
      <w:proofErr w:type="gramEnd"/>
      <w:r w:rsidRPr="00007965">
        <w:rPr>
          <w:rFonts w:ascii="Arial" w:eastAsia="Calibri" w:hAnsi="Arial" w:cs="Arial"/>
          <w:sz w:val="22"/>
          <w:szCs w:val="22"/>
        </w:rPr>
        <w:t xml:space="preserve"> you can bring legal proceedings in respect of the products in either the Northern Irish or the English courts.</w:t>
      </w:r>
      <w:bookmarkEnd w:id="29"/>
    </w:p>
    <w:p w14:paraId="3BB63470" w14:textId="0B7EF551" w:rsidR="002C74E2" w:rsidRDefault="00F91DAA" w:rsidP="00734A10">
      <w:pPr>
        <w:pStyle w:val="Heading1"/>
        <w:jc w:val="center"/>
        <w:rPr>
          <w:rFonts w:ascii="Arial" w:hAnsi="Arial"/>
          <w:sz w:val="22"/>
          <w:szCs w:val="22"/>
        </w:rPr>
      </w:pPr>
      <w:r w:rsidRPr="007E1A25">
        <w:rPr>
          <w:rFonts w:ascii="Arial" w:hAnsi="Arial"/>
        </w:rPr>
        <w:br w:type="page"/>
      </w:r>
    </w:p>
    <w:p w14:paraId="58067C09" w14:textId="40E50BDE" w:rsidR="002C74E2" w:rsidRPr="002C74E2" w:rsidRDefault="00C263EC" w:rsidP="002C74E2">
      <w:pPr>
        <w:pStyle w:val="Heading1"/>
        <w:jc w:val="right"/>
        <w:rPr>
          <w:rFonts w:ascii="Arial" w:hAnsi="Arial"/>
          <w:i/>
          <w:sz w:val="20"/>
          <w:szCs w:val="20"/>
        </w:rPr>
      </w:pPr>
      <w:r>
        <w:rPr>
          <w:rFonts w:ascii="Arial" w:hAnsi="Arial"/>
          <w:i/>
          <w:sz w:val="20"/>
          <w:szCs w:val="20"/>
        </w:rPr>
        <w:lastRenderedPageBreak/>
        <w:t>[</w:t>
      </w:r>
      <w:r w:rsidRPr="00C263EC">
        <w:rPr>
          <w:rFonts w:ascii="Arial" w:hAnsi="Arial"/>
          <w:i/>
          <w:sz w:val="20"/>
          <w:szCs w:val="20"/>
          <w:highlight w:val="yellow"/>
        </w:rPr>
        <w:t>DATE]</w:t>
      </w:r>
      <w:r>
        <w:rPr>
          <w:rFonts w:ascii="Arial" w:hAnsi="Arial"/>
          <w:i/>
          <w:sz w:val="20"/>
          <w:szCs w:val="20"/>
        </w:rPr>
        <w:t xml:space="preserve"> 2023</w:t>
      </w:r>
    </w:p>
    <w:p w14:paraId="0BD14CD3" w14:textId="77777777" w:rsidR="002C74E2" w:rsidRDefault="002C74E2" w:rsidP="002E765E">
      <w:pPr>
        <w:pStyle w:val="Heading1"/>
        <w:rPr>
          <w:rFonts w:ascii="Arial" w:hAnsi="Arial"/>
          <w:sz w:val="22"/>
          <w:szCs w:val="22"/>
        </w:rPr>
      </w:pPr>
    </w:p>
    <w:p w14:paraId="777CEF2D" w14:textId="77777777" w:rsidR="002139BA" w:rsidRDefault="002139BA" w:rsidP="002E765E">
      <w:pPr>
        <w:pStyle w:val="Heading1"/>
      </w:pPr>
      <w:r>
        <w:t>Fee Schedule</w:t>
      </w:r>
      <w:r w:rsidR="00D10A37">
        <w:t xml:space="preserve"> </w:t>
      </w:r>
    </w:p>
    <w:p w14:paraId="0EF077DA" w14:textId="77777777" w:rsidR="002139BA" w:rsidRDefault="002139BA" w:rsidP="002139BA"/>
    <w:p w14:paraId="3A32AC41" w14:textId="77777777" w:rsidR="002139BA" w:rsidRDefault="002139BA" w:rsidP="002139BA"/>
    <w:p w14:paraId="45070D15" w14:textId="77777777" w:rsidR="00305DA2" w:rsidRPr="001E1211" w:rsidRDefault="001778C6" w:rsidP="00305DA2">
      <w:pPr>
        <w:jc w:val="both"/>
        <w:rPr>
          <w:rFonts w:ascii="Arial" w:hAnsi="Arial" w:cs="Arial"/>
          <w:b/>
          <w:sz w:val="22"/>
          <w:szCs w:val="22"/>
        </w:rPr>
      </w:pPr>
      <w:r w:rsidRPr="001E1211">
        <w:rPr>
          <w:rFonts w:ascii="Arial" w:hAnsi="Arial" w:cs="Arial"/>
          <w:b/>
          <w:sz w:val="22"/>
          <w:szCs w:val="22"/>
        </w:rPr>
        <w:t>Charges for Self-Funding Service C</w:t>
      </w:r>
      <w:r w:rsidR="00305DA2" w:rsidRPr="001E1211">
        <w:rPr>
          <w:rFonts w:ascii="Arial" w:hAnsi="Arial" w:cs="Arial"/>
          <w:b/>
          <w:sz w:val="22"/>
          <w:szCs w:val="22"/>
        </w:rPr>
        <w:t>harges.</w:t>
      </w:r>
    </w:p>
    <w:p w14:paraId="3A8DC5CE" w14:textId="77777777" w:rsidR="00305DA2" w:rsidRPr="001E1211" w:rsidRDefault="00305DA2" w:rsidP="00305DA2">
      <w:pPr>
        <w:jc w:val="both"/>
        <w:rPr>
          <w:rFonts w:ascii="Arial" w:hAnsi="Arial" w:cs="Arial"/>
          <w:sz w:val="22"/>
          <w:szCs w:val="22"/>
        </w:rPr>
      </w:pPr>
    </w:p>
    <w:p w14:paraId="6BEA4E3E"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Charges are currently exempt from VAT.</w:t>
      </w:r>
    </w:p>
    <w:p w14:paraId="16C89BA2" w14:textId="77777777" w:rsidR="00305DA2" w:rsidRPr="001E1211" w:rsidRDefault="00305DA2" w:rsidP="00305DA2">
      <w:pPr>
        <w:jc w:val="both"/>
        <w:rPr>
          <w:rFonts w:ascii="Arial" w:hAnsi="Arial" w:cs="Arial"/>
          <w:sz w:val="22"/>
          <w:szCs w:val="22"/>
        </w:rPr>
      </w:pPr>
    </w:p>
    <w:p w14:paraId="29075A1D" w14:textId="77777777" w:rsidR="00305DA2" w:rsidRPr="001E1211" w:rsidRDefault="00305DA2" w:rsidP="00305DA2">
      <w:pPr>
        <w:jc w:val="both"/>
        <w:rPr>
          <w:rFonts w:ascii="Arial" w:hAnsi="Arial" w:cs="Arial"/>
          <w:sz w:val="22"/>
          <w:szCs w:val="22"/>
        </w:rPr>
      </w:pPr>
      <w:r w:rsidRPr="001E1211">
        <w:rPr>
          <w:rFonts w:ascii="Arial" w:hAnsi="Arial" w:cs="Arial"/>
          <w:sz w:val="22"/>
          <w:szCs w:val="22"/>
        </w:rPr>
        <w:t>You will be charged at set rates, for different periods of the day and week.</w:t>
      </w:r>
    </w:p>
    <w:p w14:paraId="1A18D039" w14:textId="77777777" w:rsidR="001778C6" w:rsidRDefault="001778C6" w:rsidP="00305DA2">
      <w:pPr>
        <w:jc w:val="both"/>
        <w:rPr>
          <w:rFonts w:ascii="Arial" w:hAnsi="Arial" w:cs="Arial"/>
          <w:sz w:val="22"/>
          <w:szCs w:val="22"/>
        </w:rPr>
      </w:pPr>
    </w:p>
    <w:p w14:paraId="44F8CB56" w14:textId="77777777" w:rsidR="002B2810" w:rsidRPr="001E1211" w:rsidRDefault="002B2810" w:rsidP="00305DA2">
      <w:pPr>
        <w:jc w:val="both"/>
        <w:rPr>
          <w:rFonts w:ascii="Arial" w:hAnsi="Arial" w:cs="Arial"/>
          <w:sz w:val="22"/>
          <w:szCs w:val="22"/>
        </w:rPr>
      </w:pPr>
    </w:p>
    <w:tbl>
      <w:tblPr>
        <w:tblW w:w="9275" w:type="dxa"/>
        <w:jc w:val="center"/>
        <w:tblLook w:val="04A0" w:firstRow="1" w:lastRow="0" w:firstColumn="1" w:lastColumn="0" w:noHBand="0" w:noVBand="1"/>
      </w:tblPr>
      <w:tblGrid>
        <w:gridCol w:w="2937"/>
        <w:gridCol w:w="3260"/>
        <w:gridCol w:w="3078"/>
      </w:tblGrid>
      <w:tr w:rsidR="008502B8" w:rsidRPr="008502B8" w14:paraId="53E9940C" w14:textId="77777777" w:rsidTr="002B2810">
        <w:trPr>
          <w:jc w:val="center"/>
        </w:trPr>
        <w:tc>
          <w:tcPr>
            <w:tcW w:w="2937" w:type="dxa"/>
            <w:shd w:val="clear" w:color="auto" w:fill="auto"/>
          </w:tcPr>
          <w:p w14:paraId="179D77AA" w14:textId="77777777" w:rsidR="008502B8" w:rsidRPr="008502B8" w:rsidRDefault="008502B8" w:rsidP="00D5022C">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0F046AEF" w14:textId="77777777" w:rsidR="008502B8" w:rsidRPr="008502B8" w:rsidRDefault="008502B8" w:rsidP="00D5022C">
            <w:pPr>
              <w:rPr>
                <w:rFonts w:ascii="Arial" w:hAnsi="Arial" w:cs="Arial"/>
                <w:sz w:val="22"/>
                <w:szCs w:val="22"/>
              </w:rPr>
            </w:pPr>
            <w:r w:rsidRPr="008502B8">
              <w:rPr>
                <w:rFonts w:ascii="Arial" w:hAnsi="Arial" w:cs="Arial"/>
                <w:sz w:val="22"/>
                <w:szCs w:val="22"/>
              </w:rPr>
              <w:t>7am – 10pm per hour</w:t>
            </w:r>
          </w:p>
        </w:tc>
        <w:tc>
          <w:tcPr>
            <w:tcW w:w="3078" w:type="dxa"/>
            <w:shd w:val="clear" w:color="auto" w:fill="auto"/>
          </w:tcPr>
          <w:p w14:paraId="378712D0" w14:textId="56DED03F" w:rsidR="008502B8" w:rsidRPr="008502B8" w:rsidRDefault="008502B8" w:rsidP="00C93FB4">
            <w:pPr>
              <w:rPr>
                <w:rFonts w:ascii="Arial" w:hAnsi="Arial" w:cs="Arial"/>
                <w:sz w:val="22"/>
                <w:szCs w:val="22"/>
              </w:rPr>
            </w:pPr>
            <w:r w:rsidRPr="008502B8">
              <w:rPr>
                <w:rFonts w:ascii="Arial" w:hAnsi="Arial" w:cs="Arial"/>
                <w:sz w:val="22"/>
                <w:szCs w:val="22"/>
              </w:rPr>
              <w:t>£</w:t>
            </w:r>
            <w:r w:rsidR="001B7E07" w:rsidRPr="001B7E07">
              <w:rPr>
                <w:rFonts w:ascii="Arial" w:hAnsi="Arial" w:cs="Arial"/>
                <w:sz w:val="22"/>
                <w:szCs w:val="22"/>
                <w:highlight w:val="yellow"/>
              </w:rPr>
              <w:t>XXXX</w:t>
            </w:r>
          </w:p>
        </w:tc>
      </w:tr>
      <w:tr w:rsidR="008502B8" w:rsidRPr="008502B8" w14:paraId="7E08FBA9" w14:textId="77777777" w:rsidTr="002B2810">
        <w:trPr>
          <w:jc w:val="center"/>
        </w:trPr>
        <w:tc>
          <w:tcPr>
            <w:tcW w:w="2937" w:type="dxa"/>
            <w:shd w:val="clear" w:color="auto" w:fill="auto"/>
          </w:tcPr>
          <w:p w14:paraId="42E16C12" w14:textId="77777777" w:rsidR="008502B8" w:rsidRPr="008502B8" w:rsidRDefault="008502B8" w:rsidP="00D5022C">
            <w:pPr>
              <w:rPr>
                <w:rFonts w:ascii="Arial" w:hAnsi="Arial" w:cs="Arial"/>
                <w:sz w:val="22"/>
                <w:szCs w:val="22"/>
              </w:rPr>
            </w:pPr>
          </w:p>
        </w:tc>
        <w:tc>
          <w:tcPr>
            <w:tcW w:w="3260" w:type="dxa"/>
            <w:shd w:val="clear" w:color="auto" w:fill="auto"/>
          </w:tcPr>
          <w:p w14:paraId="5CFBD4F7" w14:textId="77777777" w:rsidR="008502B8" w:rsidRPr="008502B8" w:rsidRDefault="008502B8" w:rsidP="00D5022C">
            <w:pPr>
              <w:rPr>
                <w:rFonts w:ascii="Arial" w:hAnsi="Arial" w:cs="Arial"/>
                <w:sz w:val="22"/>
                <w:szCs w:val="22"/>
              </w:rPr>
            </w:pPr>
            <w:r w:rsidRPr="008502B8">
              <w:rPr>
                <w:rFonts w:ascii="Arial" w:hAnsi="Arial" w:cs="Arial"/>
                <w:sz w:val="22"/>
                <w:szCs w:val="22"/>
              </w:rPr>
              <w:t>Per half hour</w:t>
            </w:r>
          </w:p>
        </w:tc>
        <w:tc>
          <w:tcPr>
            <w:tcW w:w="3078" w:type="dxa"/>
            <w:shd w:val="clear" w:color="auto" w:fill="auto"/>
          </w:tcPr>
          <w:p w14:paraId="4425ED2F" w14:textId="131F0628" w:rsidR="008502B8" w:rsidRPr="008502B8" w:rsidRDefault="008502B8" w:rsidP="00376399">
            <w:pPr>
              <w:rPr>
                <w:rFonts w:ascii="Arial" w:hAnsi="Arial" w:cs="Arial"/>
                <w:sz w:val="22"/>
                <w:szCs w:val="22"/>
              </w:rPr>
            </w:pPr>
            <w:r w:rsidRPr="008502B8">
              <w:rPr>
                <w:rFonts w:ascii="Arial" w:hAnsi="Arial" w:cs="Arial"/>
                <w:sz w:val="22"/>
                <w:szCs w:val="22"/>
              </w:rPr>
              <w:t>£</w:t>
            </w:r>
            <w:r w:rsidR="002C74E2">
              <w:rPr>
                <w:rFonts w:ascii="Arial" w:hAnsi="Arial" w:cs="Arial"/>
                <w:sz w:val="22"/>
                <w:szCs w:val="22"/>
              </w:rPr>
              <w:t xml:space="preserve"> </w:t>
            </w:r>
            <w:r w:rsidR="001B7E07" w:rsidRPr="001B7E07">
              <w:rPr>
                <w:rFonts w:ascii="Arial" w:hAnsi="Arial" w:cs="Arial"/>
                <w:sz w:val="22"/>
                <w:szCs w:val="22"/>
                <w:highlight w:val="yellow"/>
              </w:rPr>
              <w:t>XXXX</w:t>
            </w:r>
          </w:p>
        </w:tc>
      </w:tr>
      <w:tr w:rsidR="008502B8" w:rsidRPr="008502B8" w14:paraId="7F3B83AA" w14:textId="77777777" w:rsidTr="002B2810">
        <w:trPr>
          <w:jc w:val="center"/>
        </w:trPr>
        <w:tc>
          <w:tcPr>
            <w:tcW w:w="2937" w:type="dxa"/>
            <w:shd w:val="clear" w:color="auto" w:fill="auto"/>
          </w:tcPr>
          <w:p w14:paraId="39AB8F8F" w14:textId="77777777" w:rsidR="008502B8" w:rsidRPr="008502B8" w:rsidRDefault="008502B8" w:rsidP="00D5022C">
            <w:pPr>
              <w:rPr>
                <w:rFonts w:ascii="Arial" w:hAnsi="Arial" w:cs="Arial"/>
                <w:sz w:val="22"/>
                <w:szCs w:val="22"/>
              </w:rPr>
            </w:pPr>
          </w:p>
        </w:tc>
        <w:tc>
          <w:tcPr>
            <w:tcW w:w="3260" w:type="dxa"/>
            <w:shd w:val="clear" w:color="auto" w:fill="auto"/>
          </w:tcPr>
          <w:p w14:paraId="05AF42E2" w14:textId="77777777" w:rsidR="008502B8" w:rsidRPr="008502B8" w:rsidRDefault="008502B8" w:rsidP="00D5022C">
            <w:pPr>
              <w:rPr>
                <w:rFonts w:ascii="Arial" w:hAnsi="Arial" w:cs="Arial"/>
                <w:sz w:val="22"/>
                <w:szCs w:val="22"/>
              </w:rPr>
            </w:pPr>
          </w:p>
        </w:tc>
        <w:tc>
          <w:tcPr>
            <w:tcW w:w="3078" w:type="dxa"/>
            <w:shd w:val="clear" w:color="auto" w:fill="auto"/>
          </w:tcPr>
          <w:p w14:paraId="2FA59B17" w14:textId="77777777" w:rsidR="008502B8" w:rsidRPr="008502B8" w:rsidRDefault="008502B8" w:rsidP="00D5022C">
            <w:pPr>
              <w:rPr>
                <w:rFonts w:ascii="Arial" w:hAnsi="Arial" w:cs="Arial"/>
                <w:sz w:val="22"/>
                <w:szCs w:val="22"/>
              </w:rPr>
            </w:pPr>
          </w:p>
        </w:tc>
      </w:tr>
      <w:tr w:rsidR="008502B8" w:rsidRPr="008502B8" w14:paraId="0966F6A8" w14:textId="77777777" w:rsidTr="002B2810">
        <w:trPr>
          <w:jc w:val="center"/>
        </w:trPr>
        <w:tc>
          <w:tcPr>
            <w:tcW w:w="2937" w:type="dxa"/>
            <w:shd w:val="clear" w:color="auto" w:fill="auto"/>
          </w:tcPr>
          <w:p w14:paraId="29370772" w14:textId="77777777" w:rsidR="008502B8" w:rsidRPr="008502B8" w:rsidRDefault="008502B8" w:rsidP="00D5022C">
            <w:pPr>
              <w:rPr>
                <w:rFonts w:ascii="Arial" w:hAnsi="Arial" w:cs="Arial"/>
                <w:b/>
                <w:sz w:val="22"/>
                <w:szCs w:val="22"/>
              </w:rPr>
            </w:pPr>
            <w:r w:rsidRPr="008502B8">
              <w:rPr>
                <w:rFonts w:ascii="Arial" w:hAnsi="Arial" w:cs="Arial"/>
                <w:b/>
                <w:sz w:val="22"/>
                <w:szCs w:val="22"/>
              </w:rPr>
              <w:t>Bank Holidays</w:t>
            </w:r>
          </w:p>
        </w:tc>
        <w:tc>
          <w:tcPr>
            <w:tcW w:w="3260" w:type="dxa"/>
            <w:shd w:val="clear" w:color="auto" w:fill="auto"/>
          </w:tcPr>
          <w:p w14:paraId="3F256F77" w14:textId="77777777" w:rsidR="008502B8" w:rsidRPr="008502B8" w:rsidRDefault="008502B8" w:rsidP="00D5022C">
            <w:pPr>
              <w:rPr>
                <w:rFonts w:ascii="Arial" w:hAnsi="Arial" w:cs="Arial"/>
                <w:sz w:val="22"/>
                <w:szCs w:val="22"/>
              </w:rPr>
            </w:pPr>
            <w:r w:rsidRPr="008502B8">
              <w:rPr>
                <w:rFonts w:ascii="Arial" w:hAnsi="Arial" w:cs="Arial"/>
                <w:sz w:val="22"/>
                <w:szCs w:val="22"/>
              </w:rPr>
              <w:t>7am - 10pm</w:t>
            </w:r>
          </w:p>
        </w:tc>
        <w:tc>
          <w:tcPr>
            <w:tcW w:w="3078" w:type="dxa"/>
            <w:shd w:val="clear" w:color="auto" w:fill="auto"/>
          </w:tcPr>
          <w:p w14:paraId="1A31F3E9" w14:textId="6DCB19E2" w:rsidR="008502B8" w:rsidRPr="008502B8" w:rsidRDefault="008502B8" w:rsidP="00376399">
            <w:pPr>
              <w:rPr>
                <w:rFonts w:ascii="Arial" w:hAnsi="Arial" w:cs="Arial"/>
                <w:sz w:val="22"/>
                <w:szCs w:val="22"/>
              </w:rPr>
            </w:pPr>
            <w:r w:rsidRPr="008502B8">
              <w:rPr>
                <w:rFonts w:ascii="Arial" w:hAnsi="Arial" w:cs="Arial"/>
                <w:sz w:val="22"/>
                <w:szCs w:val="22"/>
              </w:rPr>
              <w:t>£</w:t>
            </w:r>
            <w:r w:rsidR="001B7E07" w:rsidRPr="001B7E07">
              <w:rPr>
                <w:rFonts w:ascii="Arial" w:hAnsi="Arial" w:cs="Arial"/>
                <w:sz w:val="22"/>
                <w:szCs w:val="22"/>
                <w:highlight w:val="yellow"/>
              </w:rPr>
              <w:t>XXXX</w:t>
            </w:r>
            <w:r w:rsidRPr="008502B8">
              <w:rPr>
                <w:rFonts w:ascii="Arial" w:hAnsi="Arial" w:cs="Arial"/>
                <w:sz w:val="22"/>
                <w:szCs w:val="22"/>
              </w:rPr>
              <w:t xml:space="preserve"> pro rata per hour</w:t>
            </w:r>
          </w:p>
        </w:tc>
      </w:tr>
      <w:tr w:rsidR="008502B8" w:rsidRPr="008502B8" w14:paraId="5DE9B25A" w14:textId="77777777" w:rsidTr="002B2810">
        <w:trPr>
          <w:jc w:val="center"/>
        </w:trPr>
        <w:tc>
          <w:tcPr>
            <w:tcW w:w="2937" w:type="dxa"/>
            <w:shd w:val="clear" w:color="auto" w:fill="auto"/>
          </w:tcPr>
          <w:p w14:paraId="4E1149AC" w14:textId="77777777" w:rsidR="008502B8" w:rsidRPr="008502B8" w:rsidRDefault="008502B8" w:rsidP="00D5022C">
            <w:pPr>
              <w:rPr>
                <w:rFonts w:ascii="Arial" w:hAnsi="Arial" w:cs="Arial"/>
                <w:sz w:val="22"/>
                <w:szCs w:val="22"/>
              </w:rPr>
            </w:pPr>
          </w:p>
        </w:tc>
        <w:tc>
          <w:tcPr>
            <w:tcW w:w="3260" w:type="dxa"/>
            <w:shd w:val="clear" w:color="auto" w:fill="auto"/>
          </w:tcPr>
          <w:p w14:paraId="08441FA2" w14:textId="77777777" w:rsidR="008502B8" w:rsidRPr="008502B8" w:rsidRDefault="008502B8" w:rsidP="00D5022C">
            <w:pPr>
              <w:rPr>
                <w:rFonts w:ascii="Arial" w:hAnsi="Arial" w:cs="Arial"/>
                <w:sz w:val="22"/>
                <w:szCs w:val="22"/>
              </w:rPr>
            </w:pPr>
          </w:p>
        </w:tc>
        <w:tc>
          <w:tcPr>
            <w:tcW w:w="3078" w:type="dxa"/>
            <w:shd w:val="clear" w:color="auto" w:fill="auto"/>
          </w:tcPr>
          <w:p w14:paraId="387E3CA7" w14:textId="77777777" w:rsidR="008502B8" w:rsidRPr="008502B8" w:rsidRDefault="008502B8" w:rsidP="00D5022C">
            <w:pPr>
              <w:rPr>
                <w:rFonts w:ascii="Arial" w:hAnsi="Arial" w:cs="Arial"/>
                <w:sz w:val="22"/>
                <w:szCs w:val="22"/>
              </w:rPr>
            </w:pPr>
          </w:p>
        </w:tc>
      </w:tr>
      <w:tr w:rsidR="008502B8" w:rsidRPr="008502B8" w14:paraId="56C411C3" w14:textId="77777777" w:rsidTr="002B2810">
        <w:trPr>
          <w:jc w:val="center"/>
        </w:trPr>
        <w:tc>
          <w:tcPr>
            <w:tcW w:w="2937" w:type="dxa"/>
            <w:shd w:val="clear" w:color="auto" w:fill="auto"/>
          </w:tcPr>
          <w:p w14:paraId="696BFECF" w14:textId="77777777" w:rsidR="008502B8" w:rsidRPr="008502B8" w:rsidRDefault="008502B8" w:rsidP="00D5022C">
            <w:pPr>
              <w:rPr>
                <w:rFonts w:ascii="Arial" w:hAnsi="Arial" w:cs="Arial"/>
                <w:b/>
                <w:sz w:val="22"/>
                <w:szCs w:val="22"/>
              </w:rPr>
            </w:pPr>
            <w:r w:rsidRPr="008502B8">
              <w:rPr>
                <w:rFonts w:ascii="Arial" w:hAnsi="Arial" w:cs="Arial"/>
                <w:b/>
                <w:sz w:val="22"/>
                <w:szCs w:val="22"/>
              </w:rPr>
              <w:t>Christmas Day</w:t>
            </w:r>
          </w:p>
        </w:tc>
        <w:tc>
          <w:tcPr>
            <w:tcW w:w="3260" w:type="dxa"/>
            <w:shd w:val="clear" w:color="auto" w:fill="auto"/>
          </w:tcPr>
          <w:p w14:paraId="6F1B3C6A" w14:textId="77777777" w:rsidR="008502B8" w:rsidRPr="008502B8" w:rsidRDefault="008502B8" w:rsidP="00D5022C">
            <w:pPr>
              <w:rPr>
                <w:rFonts w:ascii="Arial" w:hAnsi="Arial" w:cs="Arial"/>
                <w:sz w:val="22"/>
                <w:szCs w:val="22"/>
              </w:rPr>
            </w:pPr>
            <w:r w:rsidRPr="008502B8">
              <w:rPr>
                <w:rFonts w:ascii="Arial" w:hAnsi="Arial" w:cs="Arial"/>
                <w:sz w:val="22"/>
                <w:szCs w:val="22"/>
              </w:rPr>
              <w:t>7am – 10pm</w:t>
            </w:r>
          </w:p>
        </w:tc>
        <w:tc>
          <w:tcPr>
            <w:tcW w:w="3078" w:type="dxa"/>
            <w:shd w:val="clear" w:color="auto" w:fill="auto"/>
          </w:tcPr>
          <w:p w14:paraId="02E999F6" w14:textId="381BD337" w:rsidR="008502B8" w:rsidRPr="008502B8" w:rsidRDefault="008502B8" w:rsidP="00376399">
            <w:pPr>
              <w:rPr>
                <w:rFonts w:ascii="Arial" w:hAnsi="Arial" w:cs="Arial"/>
                <w:sz w:val="22"/>
                <w:szCs w:val="22"/>
              </w:rPr>
            </w:pPr>
            <w:r w:rsidRPr="008502B8">
              <w:rPr>
                <w:rFonts w:ascii="Arial" w:hAnsi="Arial" w:cs="Arial"/>
                <w:sz w:val="22"/>
                <w:szCs w:val="22"/>
              </w:rPr>
              <w:t>£</w:t>
            </w:r>
            <w:r w:rsidR="001B7E07" w:rsidRPr="001B7E07">
              <w:rPr>
                <w:rFonts w:ascii="Arial" w:hAnsi="Arial" w:cs="Arial"/>
                <w:sz w:val="22"/>
                <w:szCs w:val="22"/>
                <w:highlight w:val="yellow"/>
              </w:rPr>
              <w:t>XXXX</w:t>
            </w:r>
            <w:r w:rsidR="00074080">
              <w:rPr>
                <w:rFonts w:ascii="Arial" w:hAnsi="Arial" w:cs="Arial"/>
                <w:sz w:val="22"/>
                <w:szCs w:val="22"/>
              </w:rPr>
              <w:t xml:space="preserve"> </w:t>
            </w:r>
            <w:r w:rsidRPr="008502B8">
              <w:rPr>
                <w:rFonts w:ascii="Arial" w:hAnsi="Arial" w:cs="Arial"/>
                <w:sz w:val="22"/>
                <w:szCs w:val="22"/>
              </w:rPr>
              <w:t>pro rata per hour</w:t>
            </w:r>
          </w:p>
        </w:tc>
      </w:tr>
      <w:tr w:rsidR="008502B8" w:rsidRPr="008502B8" w14:paraId="16C0A196" w14:textId="77777777" w:rsidTr="002B2810">
        <w:trPr>
          <w:jc w:val="center"/>
        </w:trPr>
        <w:tc>
          <w:tcPr>
            <w:tcW w:w="2937" w:type="dxa"/>
            <w:shd w:val="clear" w:color="auto" w:fill="auto"/>
          </w:tcPr>
          <w:p w14:paraId="3AEA43CE" w14:textId="77777777" w:rsidR="008502B8" w:rsidRPr="008502B8" w:rsidRDefault="008502B8" w:rsidP="00D5022C">
            <w:pPr>
              <w:rPr>
                <w:rFonts w:ascii="Arial" w:hAnsi="Arial" w:cs="Arial"/>
                <w:sz w:val="22"/>
                <w:szCs w:val="22"/>
              </w:rPr>
            </w:pPr>
          </w:p>
        </w:tc>
        <w:tc>
          <w:tcPr>
            <w:tcW w:w="3260" w:type="dxa"/>
            <w:shd w:val="clear" w:color="auto" w:fill="auto"/>
          </w:tcPr>
          <w:p w14:paraId="4837F7C6" w14:textId="77777777" w:rsidR="008502B8" w:rsidRPr="008502B8" w:rsidRDefault="008502B8" w:rsidP="00D5022C">
            <w:pPr>
              <w:rPr>
                <w:rFonts w:ascii="Arial" w:hAnsi="Arial" w:cs="Arial"/>
                <w:sz w:val="22"/>
                <w:szCs w:val="22"/>
              </w:rPr>
            </w:pPr>
          </w:p>
        </w:tc>
        <w:tc>
          <w:tcPr>
            <w:tcW w:w="3078" w:type="dxa"/>
            <w:shd w:val="clear" w:color="auto" w:fill="auto"/>
          </w:tcPr>
          <w:p w14:paraId="26293AC7" w14:textId="77777777" w:rsidR="008502B8" w:rsidRPr="008502B8" w:rsidRDefault="008502B8" w:rsidP="00D5022C">
            <w:pPr>
              <w:rPr>
                <w:rFonts w:ascii="Arial" w:hAnsi="Arial" w:cs="Arial"/>
                <w:sz w:val="22"/>
                <w:szCs w:val="22"/>
              </w:rPr>
            </w:pPr>
          </w:p>
        </w:tc>
      </w:tr>
      <w:tr w:rsidR="008502B8" w:rsidRPr="008502B8" w14:paraId="680EAEDE" w14:textId="77777777" w:rsidTr="002B2810">
        <w:trPr>
          <w:jc w:val="center"/>
        </w:trPr>
        <w:tc>
          <w:tcPr>
            <w:tcW w:w="2937" w:type="dxa"/>
            <w:shd w:val="clear" w:color="auto" w:fill="auto"/>
          </w:tcPr>
          <w:p w14:paraId="7703C14B" w14:textId="77777777" w:rsidR="008502B8" w:rsidRPr="008502B8" w:rsidRDefault="008502B8" w:rsidP="00D5022C">
            <w:pPr>
              <w:rPr>
                <w:rFonts w:ascii="Arial" w:hAnsi="Arial" w:cs="Arial"/>
                <w:b/>
                <w:sz w:val="22"/>
                <w:szCs w:val="22"/>
              </w:rPr>
            </w:pPr>
            <w:r w:rsidRPr="008502B8">
              <w:rPr>
                <w:rFonts w:ascii="Arial" w:hAnsi="Arial" w:cs="Arial"/>
                <w:b/>
                <w:sz w:val="22"/>
                <w:szCs w:val="22"/>
              </w:rPr>
              <w:t>Waking Night</w:t>
            </w:r>
          </w:p>
        </w:tc>
        <w:tc>
          <w:tcPr>
            <w:tcW w:w="3260" w:type="dxa"/>
            <w:shd w:val="clear" w:color="auto" w:fill="auto"/>
          </w:tcPr>
          <w:p w14:paraId="661B5739" w14:textId="77777777" w:rsidR="008502B8" w:rsidRPr="008502B8" w:rsidRDefault="008502B8" w:rsidP="00D5022C">
            <w:pPr>
              <w:rPr>
                <w:rFonts w:ascii="Arial" w:hAnsi="Arial" w:cs="Arial"/>
                <w:sz w:val="22"/>
                <w:szCs w:val="22"/>
              </w:rPr>
            </w:pPr>
          </w:p>
        </w:tc>
        <w:tc>
          <w:tcPr>
            <w:tcW w:w="3078" w:type="dxa"/>
            <w:shd w:val="clear" w:color="auto" w:fill="auto"/>
          </w:tcPr>
          <w:p w14:paraId="41EE2503" w14:textId="77777777" w:rsidR="008502B8" w:rsidRPr="008502B8" w:rsidRDefault="008502B8" w:rsidP="00D5022C">
            <w:pPr>
              <w:rPr>
                <w:rFonts w:ascii="Arial" w:hAnsi="Arial" w:cs="Arial"/>
                <w:sz w:val="22"/>
                <w:szCs w:val="22"/>
              </w:rPr>
            </w:pPr>
          </w:p>
        </w:tc>
      </w:tr>
      <w:tr w:rsidR="008502B8" w:rsidRPr="008502B8" w14:paraId="533F06D5" w14:textId="77777777" w:rsidTr="002B2810">
        <w:trPr>
          <w:jc w:val="center"/>
        </w:trPr>
        <w:tc>
          <w:tcPr>
            <w:tcW w:w="2937" w:type="dxa"/>
            <w:shd w:val="clear" w:color="auto" w:fill="auto"/>
          </w:tcPr>
          <w:p w14:paraId="16575F21" w14:textId="77777777" w:rsidR="008502B8" w:rsidRPr="008502B8" w:rsidRDefault="008502B8" w:rsidP="00D5022C">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30E93EB8" w14:textId="77777777" w:rsidR="008502B8" w:rsidRPr="008502B8" w:rsidRDefault="008502B8" w:rsidP="00D5022C">
            <w:pPr>
              <w:rPr>
                <w:rFonts w:ascii="Arial" w:hAnsi="Arial" w:cs="Arial"/>
                <w:sz w:val="22"/>
                <w:szCs w:val="22"/>
              </w:rPr>
            </w:pPr>
            <w:r w:rsidRPr="008502B8">
              <w:rPr>
                <w:rFonts w:ascii="Arial" w:hAnsi="Arial" w:cs="Arial"/>
                <w:sz w:val="22"/>
                <w:szCs w:val="22"/>
              </w:rPr>
              <w:t>10pm – 7am per hour</w:t>
            </w:r>
          </w:p>
        </w:tc>
        <w:tc>
          <w:tcPr>
            <w:tcW w:w="3078" w:type="dxa"/>
            <w:shd w:val="clear" w:color="auto" w:fill="auto"/>
          </w:tcPr>
          <w:p w14:paraId="7F17E87D" w14:textId="71E570C4" w:rsidR="008502B8" w:rsidRPr="008502B8" w:rsidRDefault="008502B8" w:rsidP="00376399">
            <w:pPr>
              <w:rPr>
                <w:rFonts w:ascii="Arial" w:hAnsi="Arial" w:cs="Arial"/>
                <w:sz w:val="22"/>
                <w:szCs w:val="22"/>
              </w:rPr>
            </w:pPr>
            <w:r w:rsidRPr="008502B8">
              <w:rPr>
                <w:rFonts w:ascii="Arial" w:hAnsi="Arial" w:cs="Arial"/>
                <w:sz w:val="22"/>
                <w:szCs w:val="22"/>
              </w:rPr>
              <w:t>£</w:t>
            </w:r>
            <w:r w:rsidR="001B7E07" w:rsidRPr="001B7E07">
              <w:rPr>
                <w:rFonts w:ascii="Arial" w:hAnsi="Arial" w:cs="Arial"/>
                <w:sz w:val="22"/>
                <w:szCs w:val="22"/>
                <w:highlight w:val="yellow"/>
              </w:rPr>
              <w:t>XXXX</w:t>
            </w:r>
          </w:p>
        </w:tc>
      </w:tr>
      <w:tr w:rsidR="008502B8" w:rsidRPr="008502B8" w14:paraId="0EF73A27" w14:textId="77777777" w:rsidTr="002B2810">
        <w:trPr>
          <w:jc w:val="center"/>
        </w:trPr>
        <w:tc>
          <w:tcPr>
            <w:tcW w:w="2937" w:type="dxa"/>
            <w:shd w:val="clear" w:color="auto" w:fill="auto"/>
          </w:tcPr>
          <w:p w14:paraId="33F60A4C" w14:textId="77777777" w:rsidR="008502B8" w:rsidRPr="008502B8" w:rsidRDefault="008502B8" w:rsidP="00D5022C">
            <w:pPr>
              <w:rPr>
                <w:rFonts w:ascii="Arial" w:hAnsi="Arial" w:cs="Arial"/>
                <w:sz w:val="22"/>
                <w:szCs w:val="22"/>
              </w:rPr>
            </w:pPr>
          </w:p>
        </w:tc>
        <w:tc>
          <w:tcPr>
            <w:tcW w:w="3260" w:type="dxa"/>
            <w:shd w:val="clear" w:color="auto" w:fill="auto"/>
          </w:tcPr>
          <w:p w14:paraId="00F5D530" w14:textId="77777777" w:rsidR="008502B8" w:rsidRPr="008502B8" w:rsidRDefault="008502B8" w:rsidP="00D5022C">
            <w:pPr>
              <w:rPr>
                <w:rFonts w:ascii="Arial" w:hAnsi="Arial" w:cs="Arial"/>
                <w:sz w:val="22"/>
                <w:szCs w:val="22"/>
              </w:rPr>
            </w:pPr>
            <w:r w:rsidRPr="008502B8">
              <w:rPr>
                <w:rFonts w:ascii="Arial" w:hAnsi="Arial" w:cs="Arial"/>
                <w:sz w:val="22"/>
                <w:szCs w:val="22"/>
              </w:rPr>
              <w:t>Not including Bank Holidays</w:t>
            </w:r>
          </w:p>
        </w:tc>
        <w:tc>
          <w:tcPr>
            <w:tcW w:w="3078" w:type="dxa"/>
            <w:shd w:val="clear" w:color="auto" w:fill="auto"/>
          </w:tcPr>
          <w:p w14:paraId="7200422A" w14:textId="77777777" w:rsidR="008502B8" w:rsidRPr="008502B8" w:rsidRDefault="008502B8" w:rsidP="00D5022C">
            <w:pPr>
              <w:rPr>
                <w:rFonts w:ascii="Arial" w:hAnsi="Arial" w:cs="Arial"/>
                <w:sz w:val="22"/>
                <w:szCs w:val="22"/>
              </w:rPr>
            </w:pPr>
          </w:p>
        </w:tc>
      </w:tr>
      <w:tr w:rsidR="008502B8" w:rsidRPr="008502B8" w14:paraId="61EFB48A" w14:textId="77777777" w:rsidTr="002B2810">
        <w:trPr>
          <w:jc w:val="center"/>
        </w:trPr>
        <w:tc>
          <w:tcPr>
            <w:tcW w:w="2937" w:type="dxa"/>
            <w:shd w:val="clear" w:color="auto" w:fill="auto"/>
          </w:tcPr>
          <w:p w14:paraId="3D7E909B" w14:textId="77777777" w:rsidR="008502B8" w:rsidRPr="008502B8" w:rsidRDefault="008502B8" w:rsidP="00D5022C">
            <w:pPr>
              <w:rPr>
                <w:rFonts w:ascii="Arial" w:hAnsi="Arial" w:cs="Arial"/>
                <w:sz w:val="22"/>
                <w:szCs w:val="22"/>
              </w:rPr>
            </w:pPr>
          </w:p>
        </w:tc>
        <w:tc>
          <w:tcPr>
            <w:tcW w:w="3260" w:type="dxa"/>
            <w:shd w:val="clear" w:color="auto" w:fill="auto"/>
          </w:tcPr>
          <w:p w14:paraId="3B7E6B1E" w14:textId="77777777" w:rsidR="008502B8" w:rsidRPr="008502B8" w:rsidRDefault="008502B8" w:rsidP="00D5022C">
            <w:pPr>
              <w:rPr>
                <w:rFonts w:ascii="Arial" w:hAnsi="Arial" w:cs="Arial"/>
                <w:sz w:val="22"/>
                <w:szCs w:val="22"/>
              </w:rPr>
            </w:pPr>
          </w:p>
        </w:tc>
        <w:tc>
          <w:tcPr>
            <w:tcW w:w="3078" w:type="dxa"/>
            <w:shd w:val="clear" w:color="auto" w:fill="auto"/>
          </w:tcPr>
          <w:p w14:paraId="7BE02B72" w14:textId="77777777" w:rsidR="008502B8" w:rsidRPr="008502B8" w:rsidRDefault="008502B8" w:rsidP="00D5022C">
            <w:pPr>
              <w:rPr>
                <w:rFonts w:ascii="Arial" w:hAnsi="Arial" w:cs="Arial"/>
                <w:sz w:val="22"/>
                <w:szCs w:val="22"/>
              </w:rPr>
            </w:pPr>
          </w:p>
        </w:tc>
      </w:tr>
      <w:tr w:rsidR="008502B8" w:rsidRPr="008502B8" w14:paraId="396A1EBA" w14:textId="77777777" w:rsidTr="002B2810">
        <w:trPr>
          <w:jc w:val="center"/>
        </w:trPr>
        <w:tc>
          <w:tcPr>
            <w:tcW w:w="2937" w:type="dxa"/>
            <w:shd w:val="clear" w:color="auto" w:fill="auto"/>
          </w:tcPr>
          <w:p w14:paraId="43EE0359" w14:textId="77777777" w:rsidR="008502B8" w:rsidRPr="008502B8" w:rsidRDefault="008502B8" w:rsidP="00D5022C">
            <w:pPr>
              <w:rPr>
                <w:rFonts w:ascii="Arial" w:hAnsi="Arial" w:cs="Arial"/>
                <w:b/>
                <w:sz w:val="22"/>
                <w:szCs w:val="22"/>
              </w:rPr>
            </w:pPr>
            <w:r w:rsidRPr="008502B8">
              <w:rPr>
                <w:rFonts w:ascii="Arial" w:hAnsi="Arial" w:cs="Arial"/>
                <w:b/>
                <w:sz w:val="22"/>
                <w:szCs w:val="22"/>
              </w:rPr>
              <w:t>Sleep In</w:t>
            </w:r>
          </w:p>
        </w:tc>
        <w:tc>
          <w:tcPr>
            <w:tcW w:w="3260" w:type="dxa"/>
            <w:shd w:val="clear" w:color="auto" w:fill="auto"/>
          </w:tcPr>
          <w:p w14:paraId="1D0358C8" w14:textId="77777777" w:rsidR="008502B8" w:rsidRPr="008502B8" w:rsidRDefault="008502B8" w:rsidP="00D5022C">
            <w:pPr>
              <w:rPr>
                <w:rFonts w:ascii="Arial" w:hAnsi="Arial" w:cs="Arial"/>
                <w:sz w:val="22"/>
                <w:szCs w:val="22"/>
              </w:rPr>
            </w:pPr>
          </w:p>
        </w:tc>
        <w:tc>
          <w:tcPr>
            <w:tcW w:w="3078" w:type="dxa"/>
            <w:shd w:val="clear" w:color="auto" w:fill="auto"/>
          </w:tcPr>
          <w:p w14:paraId="2471B644" w14:textId="77777777" w:rsidR="008502B8" w:rsidRPr="008502B8" w:rsidRDefault="008502B8" w:rsidP="00D5022C">
            <w:pPr>
              <w:rPr>
                <w:rFonts w:ascii="Arial" w:hAnsi="Arial" w:cs="Arial"/>
                <w:sz w:val="22"/>
                <w:szCs w:val="22"/>
              </w:rPr>
            </w:pPr>
          </w:p>
        </w:tc>
      </w:tr>
      <w:tr w:rsidR="008502B8" w:rsidRPr="008502B8" w14:paraId="30E11FD7" w14:textId="77777777" w:rsidTr="002B2810">
        <w:trPr>
          <w:jc w:val="center"/>
        </w:trPr>
        <w:tc>
          <w:tcPr>
            <w:tcW w:w="2937" w:type="dxa"/>
            <w:shd w:val="clear" w:color="auto" w:fill="auto"/>
          </w:tcPr>
          <w:p w14:paraId="37299F1C" w14:textId="77777777" w:rsidR="008502B8" w:rsidRPr="008502B8" w:rsidRDefault="008502B8" w:rsidP="00D5022C">
            <w:pPr>
              <w:rPr>
                <w:rFonts w:ascii="Arial" w:hAnsi="Arial" w:cs="Arial"/>
                <w:b/>
                <w:sz w:val="22"/>
                <w:szCs w:val="22"/>
              </w:rPr>
            </w:pPr>
            <w:r w:rsidRPr="008502B8">
              <w:rPr>
                <w:rFonts w:ascii="Arial" w:hAnsi="Arial" w:cs="Arial"/>
                <w:b/>
                <w:sz w:val="22"/>
                <w:szCs w:val="22"/>
              </w:rPr>
              <w:t>Monday - Sunday</w:t>
            </w:r>
          </w:p>
        </w:tc>
        <w:tc>
          <w:tcPr>
            <w:tcW w:w="3260" w:type="dxa"/>
            <w:shd w:val="clear" w:color="auto" w:fill="auto"/>
          </w:tcPr>
          <w:p w14:paraId="52C9D155" w14:textId="4FED7E10" w:rsidR="008502B8" w:rsidRPr="008502B8" w:rsidRDefault="008502B8" w:rsidP="00D5022C">
            <w:pPr>
              <w:rPr>
                <w:rFonts w:ascii="Arial" w:hAnsi="Arial" w:cs="Arial"/>
                <w:sz w:val="22"/>
                <w:szCs w:val="22"/>
              </w:rPr>
            </w:pPr>
            <w:r w:rsidRPr="008502B8">
              <w:rPr>
                <w:rFonts w:ascii="Arial" w:hAnsi="Arial" w:cs="Arial"/>
                <w:sz w:val="22"/>
                <w:szCs w:val="22"/>
              </w:rPr>
              <w:t xml:space="preserve">10pm – 7am per </w:t>
            </w:r>
            <w:r w:rsidR="00594A35">
              <w:rPr>
                <w:rFonts w:ascii="Arial" w:hAnsi="Arial" w:cs="Arial"/>
                <w:sz w:val="22"/>
                <w:szCs w:val="22"/>
              </w:rPr>
              <w:t>night</w:t>
            </w:r>
          </w:p>
        </w:tc>
        <w:tc>
          <w:tcPr>
            <w:tcW w:w="3078" w:type="dxa"/>
            <w:shd w:val="clear" w:color="auto" w:fill="auto"/>
          </w:tcPr>
          <w:p w14:paraId="237093C1" w14:textId="58FB9DC0" w:rsidR="008502B8" w:rsidRPr="008502B8" w:rsidRDefault="008502B8" w:rsidP="00376399">
            <w:pPr>
              <w:rPr>
                <w:rFonts w:ascii="Arial" w:hAnsi="Arial" w:cs="Arial"/>
                <w:sz w:val="22"/>
                <w:szCs w:val="22"/>
              </w:rPr>
            </w:pPr>
            <w:r w:rsidRPr="008502B8">
              <w:rPr>
                <w:rFonts w:ascii="Arial" w:hAnsi="Arial" w:cs="Arial"/>
                <w:sz w:val="22"/>
                <w:szCs w:val="22"/>
              </w:rPr>
              <w:t>£</w:t>
            </w:r>
            <w:r w:rsidR="001B7E07" w:rsidRPr="001B7E07">
              <w:rPr>
                <w:rFonts w:ascii="Arial" w:hAnsi="Arial" w:cs="Arial"/>
                <w:sz w:val="22"/>
                <w:szCs w:val="22"/>
                <w:highlight w:val="yellow"/>
              </w:rPr>
              <w:t>XXXX</w:t>
            </w:r>
          </w:p>
        </w:tc>
      </w:tr>
      <w:tr w:rsidR="008502B8" w:rsidRPr="008502B8" w14:paraId="11CCF454" w14:textId="77777777" w:rsidTr="002B2810">
        <w:trPr>
          <w:jc w:val="center"/>
        </w:trPr>
        <w:tc>
          <w:tcPr>
            <w:tcW w:w="2937" w:type="dxa"/>
            <w:shd w:val="clear" w:color="auto" w:fill="auto"/>
          </w:tcPr>
          <w:p w14:paraId="478F54F2" w14:textId="77777777" w:rsidR="008502B8" w:rsidRPr="008502B8" w:rsidRDefault="008502B8" w:rsidP="00D5022C">
            <w:pPr>
              <w:rPr>
                <w:rFonts w:ascii="Arial" w:hAnsi="Arial" w:cs="Arial"/>
                <w:sz w:val="22"/>
                <w:szCs w:val="22"/>
              </w:rPr>
            </w:pPr>
          </w:p>
        </w:tc>
        <w:tc>
          <w:tcPr>
            <w:tcW w:w="3260" w:type="dxa"/>
            <w:shd w:val="clear" w:color="auto" w:fill="auto"/>
          </w:tcPr>
          <w:p w14:paraId="60BA9996" w14:textId="77777777" w:rsidR="008502B8" w:rsidRPr="008502B8" w:rsidRDefault="008502B8" w:rsidP="00D5022C">
            <w:pPr>
              <w:rPr>
                <w:rFonts w:ascii="Arial" w:hAnsi="Arial" w:cs="Arial"/>
                <w:sz w:val="22"/>
                <w:szCs w:val="22"/>
              </w:rPr>
            </w:pPr>
            <w:r w:rsidRPr="008502B8">
              <w:rPr>
                <w:rFonts w:ascii="Arial" w:hAnsi="Arial" w:cs="Arial"/>
                <w:sz w:val="22"/>
                <w:szCs w:val="22"/>
              </w:rPr>
              <w:t>Not including Bank Holidays</w:t>
            </w:r>
          </w:p>
        </w:tc>
        <w:tc>
          <w:tcPr>
            <w:tcW w:w="3078" w:type="dxa"/>
            <w:shd w:val="clear" w:color="auto" w:fill="auto"/>
          </w:tcPr>
          <w:p w14:paraId="71A2E8E1" w14:textId="77777777" w:rsidR="008502B8" w:rsidRPr="008502B8" w:rsidRDefault="008502B8" w:rsidP="00D5022C">
            <w:pPr>
              <w:rPr>
                <w:rFonts w:ascii="Arial" w:hAnsi="Arial" w:cs="Arial"/>
                <w:sz w:val="22"/>
                <w:szCs w:val="22"/>
              </w:rPr>
            </w:pPr>
          </w:p>
        </w:tc>
      </w:tr>
      <w:tr w:rsidR="008502B8" w:rsidRPr="008502B8" w14:paraId="2EEE9300" w14:textId="77777777" w:rsidTr="002B2810">
        <w:trPr>
          <w:jc w:val="center"/>
        </w:trPr>
        <w:tc>
          <w:tcPr>
            <w:tcW w:w="2937" w:type="dxa"/>
            <w:shd w:val="clear" w:color="auto" w:fill="auto"/>
          </w:tcPr>
          <w:p w14:paraId="7EC60644" w14:textId="77777777" w:rsidR="008502B8" w:rsidRPr="008502B8" w:rsidRDefault="008502B8" w:rsidP="00D5022C">
            <w:pPr>
              <w:rPr>
                <w:rFonts w:ascii="Arial" w:hAnsi="Arial" w:cs="Arial"/>
                <w:sz w:val="22"/>
                <w:szCs w:val="22"/>
              </w:rPr>
            </w:pPr>
          </w:p>
        </w:tc>
        <w:tc>
          <w:tcPr>
            <w:tcW w:w="3260" w:type="dxa"/>
            <w:shd w:val="clear" w:color="auto" w:fill="auto"/>
          </w:tcPr>
          <w:p w14:paraId="0DEB510C" w14:textId="77777777" w:rsidR="008502B8" w:rsidRPr="008502B8" w:rsidRDefault="008502B8" w:rsidP="00D5022C">
            <w:pPr>
              <w:rPr>
                <w:rFonts w:ascii="Arial" w:hAnsi="Arial" w:cs="Arial"/>
                <w:sz w:val="22"/>
                <w:szCs w:val="22"/>
              </w:rPr>
            </w:pPr>
          </w:p>
        </w:tc>
        <w:tc>
          <w:tcPr>
            <w:tcW w:w="3078" w:type="dxa"/>
            <w:shd w:val="clear" w:color="auto" w:fill="auto"/>
          </w:tcPr>
          <w:p w14:paraId="1790F408" w14:textId="77777777" w:rsidR="008502B8" w:rsidRPr="008502B8" w:rsidRDefault="008502B8" w:rsidP="00D5022C">
            <w:pPr>
              <w:rPr>
                <w:rFonts w:ascii="Arial" w:hAnsi="Arial" w:cs="Arial"/>
                <w:sz w:val="22"/>
                <w:szCs w:val="22"/>
              </w:rPr>
            </w:pPr>
          </w:p>
        </w:tc>
      </w:tr>
      <w:tr w:rsidR="008502B8" w:rsidRPr="008502B8" w14:paraId="12417638" w14:textId="77777777" w:rsidTr="002B2810">
        <w:trPr>
          <w:jc w:val="center"/>
        </w:trPr>
        <w:tc>
          <w:tcPr>
            <w:tcW w:w="2937" w:type="dxa"/>
            <w:shd w:val="clear" w:color="auto" w:fill="auto"/>
          </w:tcPr>
          <w:p w14:paraId="118A3467" w14:textId="77777777" w:rsidR="008502B8" w:rsidRPr="008502B8" w:rsidRDefault="008502B8" w:rsidP="00D5022C">
            <w:pPr>
              <w:rPr>
                <w:rFonts w:ascii="Arial" w:hAnsi="Arial" w:cs="Arial"/>
                <w:b/>
                <w:sz w:val="22"/>
                <w:szCs w:val="22"/>
              </w:rPr>
            </w:pPr>
            <w:r w:rsidRPr="008502B8">
              <w:rPr>
                <w:rFonts w:ascii="Arial" w:hAnsi="Arial" w:cs="Arial"/>
                <w:b/>
                <w:sz w:val="22"/>
                <w:szCs w:val="22"/>
              </w:rPr>
              <w:t>Engagement Fee</w:t>
            </w:r>
          </w:p>
        </w:tc>
        <w:tc>
          <w:tcPr>
            <w:tcW w:w="3260" w:type="dxa"/>
            <w:shd w:val="clear" w:color="auto" w:fill="auto"/>
          </w:tcPr>
          <w:p w14:paraId="7E091F3E" w14:textId="77777777" w:rsidR="008502B8" w:rsidRPr="008502B8" w:rsidRDefault="008502B8" w:rsidP="00D5022C">
            <w:pPr>
              <w:rPr>
                <w:rFonts w:ascii="Arial" w:hAnsi="Arial" w:cs="Arial"/>
                <w:sz w:val="22"/>
                <w:szCs w:val="22"/>
              </w:rPr>
            </w:pPr>
            <w:r w:rsidRPr="008502B8">
              <w:rPr>
                <w:rFonts w:ascii="Arial" w:hAnsi="Arial" w:cs="Arial"/>
                <w:sz w:val="22"/>
                <w:szCs w:val="22"/>
              </w:rPr>
              <w:t>Payable in accordance with Clause 4.1</w:t>
            </w:r>
          </w:p>
        </w:tc>
        <w:tc>
          <w:tcPr>
            <w:tcW w:w="3078" w:type="dxa"/>
            <w:shd w:val="clear" w:color="auto" w:fill="auto"/>
          </w:tcPr>
          <w:p w14:paraId="3F0086D5" w14:textId="77777777" w:rsidR="008502B8" w:rsidRPr="008502B8" w:rsidRDefault="008502B8" w:rsidP="00D5022C">
            <w:pPr>
              <w:rPr>
                <w:rFonts w:ascii="Arial" w:hAnsi="Arial" w:cs="Arial"/>
                <w:sz w:val="22"/>
                <w:szCs w:val="22"/>
              </w:rPr>
            </w:pPr>
            <w:r w:rsidRPr="008502B8">
              <w:rPr>
                <w:rFonts w:ascii="Arial" w:hAnsi="Arial" w:cs="Arial"/>
                <w:sz w:val="22"/>
                <w:szCs w:val="22"/>
              </w:rPr>
              <w:t>£1000</w:t>
            </w:r>
          </w:p>
        </w:tc>
      </w:tr>
      <w:tr w:rsidR="008502B8" w:rsidRPr="008502B8" w14:paraId="29436E0C" w14:textId="77777777" w:rsidTr="002B2810">
        <w:trPr>
          <w:jc w:val="center"/>
        </w:trPr>
        <w:tc>
          <w:tcPr>
            <w:tcW w:w="2937" w:type="dxa"/>
            <w:shd w:val="clear" w:color="auto" w:fill="auto"/>
          </w:tcPr>
          <w:p w14:paraId="7460F7D7" w14:textId="77777777" w:rsidR="008502B8" w:rsidRPr="008502B8" w:rsidRDefault="008502B8" w:rsidP="00D5022C">
            <w:pPr>
              <w:rPr>
                <w:rFonts w:ascii="Arial" w:hAnsi="Arial" w:cs="Arial"/>
                <w:sz w:val="22"/>
                <w:szCs w:val="22"/>
              </w:rPr>
            </w:pPr>
          </w:p>
        </w:tc>
        <w:tc>
          <w:tcPr>
            <w:tcW w:w="3260" w:type="dxa"/>
            <w:shd w:val="clear" w:color="auto" w:fill="auto"/>
          </w:tcPr>
          <w:p w14:paraId="4710E778" w14:textId="77777777" w:rsidR="008502B8" w:rsidRPr="008502B8" w:rsidRDefault="008502B8" w:rsidP="00D5022C">
            <w:pPr>
              <w:rPr>
                <w:rFonts w:ascii="Arial" w:hAnsi="Arial" w:cs="Arial"/>
                <w:sz w:val="22"/>
                <w:szCs w:val="22"/>
              </w:rPr>
            </w:pPr>
          </w:p>
        </w:tc>
        <w:tc>
          <w:tcPr>
            <w:tcW w:w="3078" w:type="dxa"/>
            <w:shd w:val="clear" w:color="auto" w:fill="auto"/>
          </w:tcPr>
          <w:p w14:paraId="6E8CC3E1" w14:textId="77777777" w:rsidR="008502B8" w:rsidRPr="008502B8" w:rsidRDefault="008502B8" w:rsidP="00D5022C">
            <w:pPr>
              <w:rPr>
                <w:rFonts w:ascii="Arial" w:hAnsi="Arial" w:cs="Arial"/>
                <w:sz w:val="22"/>
                <w:szCs w:val="22"/>
              </w:rPr>
            </w:pPr>
          </w:p>
        </w:tc>
      </w:tr>
      <w:tr w:rsidR="008502B8" w:rsidRPr="008502B8" w14:paraId="0FCDA577" w14:textId="77777777" w:rsidTr="002B2810">
        <w:trPr>
          <w:jc w:val="center"/>
        </w:trPr>
        <w:tc>
          <w:tcPr>
            <w:tcW w:w="2937" w:type="dxa"/>
            <w:shd w:val="clear" w:color="auto" w:fill="auto"/>
          </w:tcPr>
          <w:p w14:paraId="1AE19E00" w14:textId="77777777" w:rsidR="008502B8" w:rsidRPr="008502B8" w:rsidRDefault="008502B8" w:rsidP="00D5022C">
            <w:pPr>
              <w:rPr>
                <w:rFonts w:ascii="Arial" w:hAnsi="Arial" w:cs="Arial"/>
                <w:b/>
                <w:sz w:val="22"/>
                <w:szCs w:val="22"/>
              </w:rPr>
            </w:pPr>
            <w:r w:rsidRPr="008502B8">
              <w:rPr>
                <w:rFonts w:ascii="Arial" w:hAnsi="Arial" w:cs="Arial"/>
                <w:b/>
                <w:sz w:val="22"/>
                <w:szCs w:val="22"/>
              </w:rPr>
              <w:t>Introduction Fee</w:t>
            </w:r>
          </w:p>
        </w:tc>
        <w:tc>
          <w:tcPr>
            <w:tcW w:w="3260" w:type="dxa"/>
            <w:shd w:val="clear" w:color="auto" w:fill="auto"/>
          </w:tcPr>
          <w:p w14:paraId="5C771F18" w14:textId="77777777" w:rsidR="008502B8" w:rsidRPr="008502B8" w:rsidRDefault="008502B8" w:rsidP="00D5022C">
            <w:pPr>
              <w:rPr>
                <w:rFonts w:ascii="Arial" w:hAnsi="Arial" w:cs="Arial"/>
                <w:sz w:val="22"/>
                <w:szCs w:val="22"/>
              </w:rPr>
            </w:pPr>
            <w:r w:rsidRPr="008502B8">
              <w:rPr>
                <w:rFonts w:ascii="Arial" w:hAnsi="Arial" w:cs="Arial"/>
                <w:sz w:val="22"/>
                <w:szCs w:val="22"/>
              </w:rPr>
              <w:t>Payable in accordance with Clause 4.2</w:t>
            </w:r>
          </w:p>
        </w:tc>
        <w:tc>
          <w:tcPr>
            <w:tcW w:w="3078" w:type="dxa"/>
            <w:shd w:val="clear" w:color="auto" w:fill="auto"/>
          </w:tcPr>
          <w:p w14:paraId="60F0C54B" w14:textId="77777777" w:rsidR="008502B8" w:rsidRPr="008502B8" w:rsidRDefault="008502B8" w:rsidP="00D5022C">
            <w:pPr>
              <w:rPr>
                <w:rFonts w:ascii="Arial" w:hAnsi="Arial" w:cs="Arial"/>
                <w:sz w:val="22"/>
                <w:szCs w:val="22"/>
              </w:rPr>
            </w:pPr>
            <w:r w:rsidRPr="008502B8">
              <w:rPr>
                <w:rFonts w:ascii="Arial" w:hAnsi="Arial" w:cs="Arial"/>
                <w:sz w:val="22"/>
                <w:szCs w:val="22"/>
              </w:rPr>
              <w:t>£1000</w:t>
            </w:r>
          </w:p>
        </w:tc>
      </w:tr>
      <w:tr w:rsidR="008502B8" w:rsidRPr="008502B8" w14:paraId="7B9DF0BE" w14:textId="77777777" w:rsidTr="002B2810">
        <w:trPr>
          <w:jc w:val="center"/>
        </w:trPr>
        <w:tc>
          <w:tcPr>
            <w:tcW w:w="2937" w:type="dxa"/>
            <w:shd w:val="clear" w:color="auto" w:fill="auto"/>
          </w:tcPr>
          <w:p w14:paraId="5F518A30" w14:textId="77777777" w:rsidR="008502B8" w:rsidRPr="008502B8" w:rsidRDefault="008502B8" w:rsidP="00D5022C">
            <w:pPr>
              <w:rPr>
                <w:rFonts w:ascii="Arial" w:hAnsi="Arial" w:cs="Arial"/>
                <w:sz w:val="22"/>
                <w:szCs w:val="22"/>
              </w:rPr>
            </w:pPr>
          </w:p>
        </w:tc>
        <w:tc>
          <w:tcPr>
            <w:tcW w:w="3260" w:type="dxa"/>
            <w:shd w:val="clear" w:color="auto" w:fill="auto"/>
          </w:tcPr>
          <w:p w14:paraId="562F49F9" w14:textId="77777777" w:rsidR="008502B8" w:rsidRPr="008502B8" w:rsidRDefault="008502B8" w:rsidP="00D5022C">
            <w:pPr>
              <w:rPr>
                <w:rFonts w:ascii="Arial" w:hAnsi="Arial" w:cs="Arial"/>
                <w:sz w:val="22"/>
                <w:szCs w:val="22"/>
              </w:rPr>
            </w:pPr>
          </w:p>
        </w:tc>
        <w:tc>
          <w:tcPr>
            <w:tcW w:w="3078" w:type="dxa"/>
            <w:shd w:val="clear" w:color="auto" w:fill="auto"/>
          </w:tcPr>
          <w:p w14:paraId="6F35BCEE" w14:textId="77777777" w:rsidR="008502B8" w:rsidRPr="008502B8" w:rsidRDefault="008502B8" w:rsidP="00D5022C">
            <w:pPr>
              <w:rPr>
                <w:rFonts w:ascii="Arial" w:hAnsi="Arial" w:cs="Arial"/>
                <w:sz w:val="22"/>
                <w:szCs w:val="22"/>
              </w:rPr>
            </w:pPr>
          </w:p>
        </w:tc>
      </w:tr>
      <w:tr w:rsidR="008502B8" w:rsidRPr="008502B8" w14:paraId="176FE91A" w14:textId="77777777" w:rsidTr="002B2810">
        <w:trPr>
          <w:jc w:val="center"/>
        </w:trPr>
        <w:tc>
          <w:tcPr>
            <w:tcW w:w="2937" w:type="dxa"/>
            <w:shd w:val="clear" w:color="auto" w:fill="auto"/>
          </w:tcPr>
          <w:p w14:paraId="752993A5" w14:textId="77777777" w:rsidR="008502B8" w:rsidRPr="008502B8" w:rsidRDefault="008502B8" w:rsidP="00D5022C">
            <w:pPr>
              <w:rPr>
                <w:rFonts w:ascii="Arial" w:hAnsi="Arial" w:cs="Arial"/>
                <w:b/>
                <w:sz w:val="22"/>
                <w:szCs w:val="22"/>
              </w:rPr>
            </w:pPr>
            <w:r w:rsidRPr="008502B8">
              <w:rPr>
                <w:rFonts w:ascii="Arial" w:hAnsi="Arial" w:cs="Arial"/>
                <w:b/>
                <w:sz w:val="22"/>
                <w:szCs w:val="22"/>
              </w:rPr>
              <w:t>Cancellation Fee</w:t>
            </w:r>
          </w:p>
        </w:tc>
        <w:tc>
          <w:tcPr>
            <w:tcW w:w="3260" w:type="dxa"/>
            <w:shd w:val="clear" w:color="auto" w:fill="auto"/>
          </w:tcPr>
          <w:p w14:paraId="57120D10" w14:textId="77777777" w:rsidR="008502B8" w:rsidRPr="008502B8" w:rsidRDefault="008502B8" w:rsidP="00D5022C">
            <w:pPr>
              <w:rPr>
                <w:rFonts w:ascii="Arial" w:hAnsi="Arial" w:cs="Arial"/>
                <w:sz w:val="22"/>
                <w:szCs w:val="22"/>
              </w:rPr>
            </w:pPr>
            <w:r w:rsidRPr="008502B8">
              <w:rPr>
                <w:rFonts w:ascii="Arial" w:hAnsi="Arial" w:cs="Arial"/>
                <w:sz w:val="22"/>
                <w:szCs w:val="22"/>
              </w:rPr>
              <w:t>Payable in accordance with Clause 13.2</w:t>
            </w:r>
          </w:p>
        </w:tc>
        <w:tc>
          <w:tcPr>
            <w:tcW w:w="3078" w:type="dxa"/>
            <w:shd w:val="clear" w:color="auto" w:fill="auto"/>
          </w:tcPr>
          <w:p w14:paraId="6A8BFCD8" w14:textId="77777777" w:rsidR="008502B8" w:rsidRPr="008502B8" w:rsidRDefault="008502B8" w:rsidP="008502B8">
            <w:pPr>
              <w:jc w:val="both"/>
              <w:rPr>
                <w:rFonts w:ascii="Arial" w:hAnsi="Arial" w:cs="Arial"/>
                <w:sz w:val="22"/>
                <w:szCs w:val="22"/>
              </w:rPr>
            </w:pPr>
            <w:r w:rsidRPr="008502B8">
              <w:rPr>
                <w:rFonts w:ascii="Arial" w:hAnsi="Arial" w:cs="Arial"/>
                <w:sz w:val="22"/>
                <w:szCs w:val="22"/>
              </w:rPr>
              <w:t>A seven day care service charge, minus the number of days’ notice given</w:t>
            </w:r>
          </w:p>
        </w:tc>
      </w:tr>
      <w:tr w:rsidR="008502B8" w:rsidRPr="008502B8" w14:paraId="0A6C6E60" w14:textId="77777777" w:rsidTr="002B2810">
        <w:trPr>
          <w:jc w:val="center"/>
        </w:trPr>
        <w:tc>
          <w:tcPr>
            <w:tcW w:w="2937" w:type="dxa"/>
            <w:shd w:val="clear" w:color="auto" w:fill="auto"/>
          </w:tcPr>
          <w:p w14:paraId="3B4E3CDF" w14:textId="77777777" w:rsidR="008502B8" w:rsidRPr="008502B8" w:rsidRDefault="008502B8" w:rsidP="00D5022C">
            <w:pPr>
              <w:rPr>
                <w:rFonts w:ascii="Arial" w:hAnsi="Arial" w:cs="Arial"/>
                <w:sz w:val="22"/>
                <w:szCs w:val="22"/>
              </w:rPr>
            </w:pPr>
          </w:p>
        </w:tc>
        <w:tc>
          <w:tcPr>
            <w:tcW w:w="3260" w:type="dxa"/>
            <w:shd w:val="clear" w:color="auto" w:fill="auto"/>
          </w:tcPr>
          <w:p w14:paraId="43821A38" w14:textId="77777777" w:rsidR="008502B8" w:rsidRPr="008502B8" w:rsidRDefault="008502B8" w:rsidP="00D5022C">
            <w:pPr>
              <w:rPr>
                <w:rFonts w:ascii="Arial" w:hAnsi="Arial" w:cs="Arial"/>
                <w:sz w:val="22"/>
                <w:szCs w:val="22"/>
              </w:rPr>
            </w:pPr>
          </w:p>
        </w:tc>
        <w:tc>
          <w:tcPr>
            <w:tcW w:w="3078" w:type="dxa"/>
            <w:shd w:val="clear" w:color="auto" w:fill="auto"/>
          </w:tcPr>
          <w:p w14:paraId="71349CB3" w14:textId="77777777" w:rsidR="008502B8" w:rsidRPr="008502B8" w:rsidRDefault="008502B8" w:rsidP="008502B8">
            <w:pPr>
              <w:jc w:val="both"/>
              <w:rPr>
                <w:rFonts w:ascii="Arial" w:hAnsi="Arial" w:cs="Arial"/>
                <w:sz w:val="22"/>
                <w:szCs w:val="22"/>
              </w:rPr>
            </w:pPr>
          </w:p>
        </w:tc>
      </w:tr>
      <w:tr w:rsidR="008502B8" w:rsidRPr="008502B8" w14:paraId="0A3A00FE" w14:textId="77777777" w:rsidTr="002B2810">
        <w:trPr>
          <w:jc w:val="center"/>
        </w:trPr>
        <w:tc>
          <w:tcPr>
            <w:tcW w:w="2937" w:type="dxa"/>
            <w:shd w:val="clear" w:color="auto" w:fill="auto"/>
          </w:tcPr>
          <w:p w14:paraId="7CD3095A" w14:textId="77777777" w:rsidR="008502B8" w:rsidRPr="008502B8" w:rsidRDefault="008502B8" w:rsidP="00D5022C">
            <w:pPr>
              <w:rPr>
                <w:rFonts w:ascii="Arial" w:hAnsi="Arial" w:cs="Arial"/>
                <w:b/>
                <w:sz w:val="22"/>
                <w:szCs w:val="22"/>
              </w:rPr>
            </w:pPr>
            <w:r w:rsidRPr="008502B8">
              <w:rPr>
                <w:rFonts w:ascii="Arial" w:hAnsi="Arial" w:cs="Arial"/>
                <w:b/>
                <w:sz w:val="22"/>
                <w:szCs w:val="22"/>
              </w:rPr>
              <w:t>Service Suspension Fee</w:t>
            </w:r>
          </w:p>
        </w:tc>
        <w:tc>
          <w:tcPr>
            <w:tcW w:w="3260" w:type="dxa"/>
            <w:shd w:val="clear" w:color="auto" w:fill="auto"/>
          </w:tcPr>
          <w:p w14:paraId="471AAF8A" w14:textId="77777777" w:rsidR="008502B8" w:rsidRPr="008502B8" w:rsidRDefault="008502B8" w:rsidP="00D5022C">
            <w:pPr>
              <w:rPr>
                <w:rFonts w:ascii="Arial" w:hAnsi="Arial" w:cs="Arial"/>
                <w:sz w:val="22"/>
                <w:szCs w:val="22"/>
              </w:rPr>
            </w:pPr>
            <w:r w:rsidRPr="008502B8">
              <w:rPr>
                <w:rFonts w:ascii="Arial" w:hAnsi="Arial" w:cs="Arial"/>
                <w:sz w:val="22"/>
                <w:szCs w:val="22"/>
              </w:rPr>
              <w:t>Payable in accordance with Clause 13.2</w:t>
            </w:r>
          </w:p>
        </w:tc>
        <w:tc>
          <w:tcPr>
            <w:tcW w:w="3078" w:type="dxa"/>
            <w:shd w:val="clear" w:color="auto" w:fill="auto"/>
          </w:tcPr>
          <w:p w14:paraId="65CD260F" w14:textId="77777777" w:rsidR="008502B8" w:rsidRPr="008502B8" w:rsidRDefault="008502B8" w:rsidP="008502B8">
            <w:pPr>
              <w:jc w:val="both"/>
              <w:rPr>
                <w:rFonts w:ascii="Arial" w:hAnsi="Arial" w:cs="Arial"/>
                <w:sz w:val="22"/>
                <w:szCs w:val="22"/>
              </w:rPr>
            </w:pPr>
            <w:r w:rsidRPr="008502B8">
              <w:rPr>
                <w:rFonts w:ascii="Arial" w:hAnsi="Arial" w:cs="Arial"/>
                <w:sz w:val="22"/>
                <w:szCs w:val="22"/>
              </w:rPr>
              <w:t>A seven day care service charge, minus the number of days’ notice given</w:t>
            </w:r>
          </w:p>
        </w:tc>
      </w:tr>
    </w:tbl>
    <w:p w14:paraId="6E44C732" w14:textId="77777777" w:rsidR="001778C6" w:rsidRPr="001E1211" w:rsidRDefault="001778C6" w:rsidP="00305DA2">
      <w:pPr>
        <w:jc w:val="both"/>
        <w:rPr>
          <w:rFonts w:ascii="Arial" w:hAnsi="Arial" w:cs="Arial"/>
          <w:sz w:val="22"/>
          <w:szCs w:val="22"/>
        </w:rPr>
      </w:pPr>
    </w:p>
    <w:p w14:paraId="5F9AA879" w14:textId="77777777" w:rsidR="00F73339" w:rsidRDefault="00F73339" w:rsidP="00305DA2">
      <w:pPr>
        <w:jc w:val="both"/>
        <w:rPr>
          <w:rFonts w:ascii="Arial" w:hAnsi="Arial" w:cs="Arial"/>
          <w:sz w:val="22"/>
          <w:szCs w:val="22"/>
        </w:rPr>
      </w:pPr>
    </w:p>
    <w:p w14:paraId="4B3E0598" w14:textId="77777777" w:rsidR="002B2810" w:rsidRPr="001E1211" w:rsidRDefault="002B2810" w:rsidP="00305DA2">
      <w:pPr>
        <w:jc w:val="both"/>
        <w:rPr>
          <w:rFonts w:ascii="Arial" w:hAnsi="Arial" w:cs="Arial"/>
          <w:sz w:val="22"/>
          <w:szCs w:val="22"/>
        </w:rPr>
      </w:pPr>
    </w:p>
    <w:p w14:paraId="256977AE" w14:textId="19210AAB" w:rsidR="00305DA2" w:rsidRPr="001E1211" w:rsidRDefault="00305DA2" w:rsidP="00305DA2">
      <w:pPr>
        <w:jc w:val="both"/>
        <w:rPr>
          <w:rFonts w:ascii="Arial" w:hAnsi="Arial" w:cs="Arial"/>
          <w:sz w:val="22"/>
          <w:szCs w:val="22"/>
        </w:rPr>
      </w:pPr>
      <w:r w:rsidRPr="001E1211">
        <w:rPr>
          <w:rFonts w:ascii="Arial" w:hAnsi="Arial" w:cs="Arial"/>
          <w:sz w:val="22"/>
          <w:szCs w:val="22"/>
        </w:rPr>
        <w:t>You will be asked to pay an initial deposit equal to the anticipated charges for the 1</w:t>
      </w:r>
      <w:r w:rsidRPr="001E1211">
        <w:rPr>
          <w:rFonts w:ascii="Arial" w:hAnsi="Arial" w:cs="Arial"/>
          <w:sz w:val="22"/>
          <w:szCs w:val="22"/>
          <w:vertAlign w:val="superscript"/>
        </w:rPr>
        <w:t>st</w:t>
      </w:r>
      <w:r w:rsidRPr="001E1211">
        <w:rPr>
          <w:rFonts w:ascii="Arial" w:hAnsi="Arial" w:cs="Arial"/>
          <w:sz w:val="22"/>
          <w:szCs w:val="22"/>
        </w:rPr>
        <w:t xml:space="preserve"> month which can be refunded if notice to cancel the service is received - minus the cost of any services provided.</w:t>
      </w:r>
    </w:p>
    <w:p w14:paraId="5A21116C" w14:textId="77777777" w:rsidR="00305DA2" w:rsidRPr="001E1211" w:rsidRDefault="00305DA2" w:rsidP="00305DA2">
      <w:pPr>
        <w:jc w:val="both"/>
        <w:rPr>
          <w:rFonts w:ascii="Arial" w:hAnsi="Arial" w:cs="Arial"/>
          <w:sz w:val="22"/>
          <w:szCs w:val="22"/>
        </w:rPr>
      </w:pPr>
    </w:p>
    <w:p w14:paraId="41A63373" w14:textId="77777777" w:rsidR="00305DA2" w:rsidRPr="001A30D3" w:rsidRDefault="00305DA2" w:rsidP="00305DA2">
      <w:pPr>
        <w:jc w:val="both"/>
        <w:rPr>
          <w:szCs w:val="20"/>
        </w:rPr>
      </w:pPr>
      <w:r w:rsidRPr="001E1211">
        <w:rPr>
          <w:rFonts w:ascii="Arial" w:hAnsi="Arial" w:cs="Arial"/>
          <w:sz w:val="22"/>
          <w:szCs w:val="22"/>
        </w:rPr>
        <w:t>You will then, or if requested, your representative will receive an invoice for services provided within a four-week cycle.  Settlement of invoices is required within 14 days of</w:t>
      </w:r>
      <w:r>
        <w:rPr>
          <w:szCs w:val="20"/>
        </w:rPr>
        <w:t xml:space="preserve"> the date of the invoice.</w:t>
      </w:r>
    </w:p>
    <w:p w14:paraId="2010AD1A" w14:textId="77777777" w:rsidR="00E62882" w:rsidRDefault="00E62882" w:rsidP="00634DE0"/>
    <w:p w14:paraId="3ACD8E9F" w14:textId="77777777" w:rsidR="008A3AE7" w:rsidRDefault="008A3AE7" w:rsidP="00634DE0"/>
    <w:sectPr w:rsidR="008A3AE7" w:rsidSect="0022427A">
      <w:footerReference w:type="default" r:id="rId14"/>
      <w:headerReference w:type="first" r:id="rId15"/>
      <w:pgSz w:w="11907" w:h="16840" w:code="9"/>
      <w:pgMar w:top="1134" w:right="1418" w:bottom="102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43A1" w14:textId="77777777" w:rsidR="002A628B" w:rsidRDefault="002A628B">
      <w:r>
        <w:separator/>
      </w:r>
    </w:p>
  </w:endnote>
  <w:endnote w:type="continuationSeparator" w:id="0">
    <w:p w14:paraId="0EB6D82E" w14:textId="77777777" w:rsidR="002A628B" w:rsidRDefault="002A628B">
      <w:r>
        <w:continuationSeparator/>
      </w:r>
    </w:p>
  </w:endnote>
  <w:endnote w:type="continuationNotice" w:id="1">
    <w:p w14:paraId="106D2936" w14:textId="77777777" w:rsidR="002A628B" w:rsidRDefault="002A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91C" w14:textId="77777777" w:rsidR="00BA75C6" w:rsidRDefault="00BA75C6">
    <w:pPr>
      <w:pStyle w:val="Footer"/>
      <w:jc w:val="center"/>
    </w:pPr>
    <w:r>
      <w:fldChar w:fldCharType="begin"/>
    </w:r>
    <w:r>
      <w:instrText xml:space="preserve"> PAGE   \* MERGEFORMAT </w:instrText>
    </w:r>
    <w:r>
      <w:fldChar w:fldCharType="separate"/>
    </w:r>
    <w:r w:rsidR="00BA25D5">
      <w:rPr>
        <w:noProof/>
      </w:rPr>
      <w:t>13</w:t>
    </w:r>
    <w:r>
      <w:rPr>
        <w:noProof/>
      </w:rPr>
      <w:fldChar w:fldCharType="end"/>
    </w:r>
  </w:p>
  <w:p w14:paraId="2EAEB37E" w14:textId="77777777" w:rsidR="00BA75C6" w:rsidRDefault="00BA75C6" w:rsidP="00F1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FD254" w14:textId="77777777" w:rsidR="002A628B" w:rsidRDefault="002A628B">
      <w:r>
        <w:separator/>
      </w:r>
    </w:p>
  </w:footnote>
  <w:footnote w:type="continuationSeparator" w:id="0">
    <w:p w14:paraId="24028740" w14:textId="77777777" w:rsidR="002A628B" w:rsidRDefault="002A628B">
      <w:r>
        <w:continuationSeparator/>
      </w:r>
    </w:p>
  </w:footnote>
  <w:footnote w:type="continuationNotice" w:id="1">
    <w:p w14:paraId="204BB692" w14:textId="77777777" w:rsidR="002A628B" w:rsidRDefault="002A6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E64F" w14:textId="77777777" w:rsidR="00BA75C6" w:rsidRDefault="00BA75C6">
    <w:pPr>
      <w:pStyle w:val="Header"/>
    </w:pPr>
    <w:r>
      <w:rPr>
        <w:noProof/>
        <w:lang w:eastAsia="en-GB"/>
      </w:rPr>
      <w:drawing>
        <wp:anchor distT="0" distB="0" distL="114300" distR="114300" simplePos="0" relativeHeight="251659264" behindDoc="1" locked="0" layoutInCell="1" allowOverlap="1" wp14:anchorId="4A9F1989" wp14:editId="54A374E2">
          <wp:simplePos x="0" y="0"/>
          <wp:positionH relativeFrom="column">
            <wp:posOffset>4735195</wp:posOffset>
          </wp:positionH>
          <wp:positionV relativeFrom="paragraph">
            <wp:posOffset>-283845</wp:posOffset>
          </wp:positionV>
          <wp:extent cx="1590675" cy="571500"/>
          <wp:effectExtent l="0" t="0" r="9525" b="0"/>
          <wp:wrapThrough wrapText="bothSides">
            <wp:wrapPolygon edited="0">
              <wp:start x="0" y="0"/>
              <wp:lineTo x="0" y="20880"/>
              <wp:lineTo x="21471" y="20880"/>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London-Home-Care-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700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0E0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5E8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A4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4A5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AD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81F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E0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04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1623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41EA8"/>
    <w:multiLevelType w:val="hybridMultilevel"/>
    <w:tmpl w:val="B556369A"/>
    <w:lvl w:ilvl="0" w:tplc="14881C56">
      <w:numFmt w:val="bullet"/>
      <w:lvlText w:val="•"/>
      <w:lvlJc w:val="left"/>
      <w:pPr>
        <w:tabs>
          <w:tab w:val="num" w:pos="720"/>
        </w:tabs>
        <w:ind w:left="720" w:hanging="72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C25386"/>
    <w:multiLevelType w:val="hybridMultilevel"/>
    <w:tmpl w:val="58C26FB6"/>
    <w:lvl w:ilvl="0" w:tplc="20A84C8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0D7D06"/>
    <w:multiLevelType w:val="hybridMultilevel"/>
    <w:tmpl w:val="329A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36EB6"/>
    <w:multiLevelType w:val="hybridMultilevel"/>
    <w:tmpl w:val="0F827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C6BAD"/>
    <w:multiLevelType w:val="hybridMultilevel"/>
    <w:tmpl w:val="D8329AC4"/>
    <w:lvl w:ilvl="0" w:tplc="01C422AE">
      <w:start w:val="1"/>
      <w:numFmt w:val="upperLetter"/>
      <w:lvlText w:val="%1."/>
      <w:lvlJc w:val="left"/>
      <w:pPr>
        <w:ind w:left="720" w:hanging="360"/>
      </w:pPr>
      <w:rPr>
        <w:rFonts w:hint="default"/>
        <w:b/>
      </w:rPr>
    </w:lvl>
    <w:lvl w:ilvl="1" w:tplc="9566045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A745B2"/>
    <w:multiLevelType w:val="hybridMultilevel"/>
    <w:tmpl w:val="24FA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813BE2"/>
    <w:multiLevelType w:val="hybridMultilevel"/>
    <w:tmpl w:val="F1B66278"/>
    <w:lvl w:ilvl="0" w:tplc="506A7B92">
      <w:start w:val="1"/>
      <w:numFmt w:val="lowerLetter"/>
      <w:lvlText w:val="(%1)"/>
      <w:lvlJc w:val="left"/>
      <w:pPr>
        <w:ind w:left="1256" w:hanging="570"/>
      </w:pPr>
      <w:rPr>
        <w:rFonts w:hint="default"/>
      </w:rPr>
    </w:lvl>
    <w:lvl w:ilvl="1" w:tplc="08090019">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7" w15:restartNumberingAfterBreak="0">
    <w:nsid w:val="1A93204D"/>
    <w:multiLevelType w:val="multilevel"/>
    <w:tmpl w:val="C1E8708E"/>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DA4484"/>
    <w:multiLevelType w:val="hybridMultilevel"/>
    <w:tmpl w:val="6C24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FE0CA1"/>
    <w:multiLevelType w:val="hybridMultilevel"/>
    <w:tmpl w:val="7B36371C"/>
    <w:lvl w:ilvl="0" w:tplc="14881C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141BA"/>
    <w:multiLevelType w:val="hybridMultilevel"/>
    <w:tmpl w:val="A50E87A0"/>
    <w:lvl w:ilvl="0" w:tplc="7B2A5E36">
      <w:start w:val="1"/>
      <w:numFmt w:val="lowerLetter"/>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84B0C94"/>
    <w:multiLevelType w:val="hybridMultilevel"/>
    <w:tmpl w:val="51B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A5957"/>
    <w:multiLevelType w:val="multilevel"/>
    <w:tmpl w:val="A10CE8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168"/>
        </w:tabs>
        <w:ind w:left="3168" w:hanging="1008"/>
      </w:pPr>
      <w:rPr>
        <w:rFonts w:hint="default"/>
      </w:rPr>
    </w:lvl>
    <w:lvl w:ilvl="4">
      <w:start w:val="1"/>
      <w:numFmt w:val="decimal"/>
      <w:lvlText w:val="%1.%2.%3.%4.%5"/>
      <w:lvlJc w:val="left"/>
      <w:pPr>
        <w:tabs>
          <w:tab w:val="num" w:pos="4320"/>
        </w:tabs>
        <w:ind w:left="4320" w:hanging="1152"/>
      </w:pPr>
      <w:rPr>
        <w:rFonts w:ascii="Arial" w:hAnsi="Arial" w:hint="default"/>
        <w:color w:val="auto"/>
        <w:sz w:val="20"/>
      </w:rPr>
    </w:lvl>
    <w:lvl w:ilvl="5">
      <w:start w:val="1"/>
      <w:numFmt w:val="decimal"/>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3" w15:restartNumberingAfterBreak="0">
    <w:nsid w:val="2A8E4BD4"/>
    <w:multiLevelType w:val="hybridMultilevel"/>
    <w:tmpl w:val="8DBE41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F14478F"/>
    <w:multiLevelType w:val="hybridMultilevel"/>
    <w:tmpl w:val="FF3EB66E"/>
    <w:lvl w:ilvl="0" w:tplc="2D1AA31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6D01F7"/>
    <w:multiLevelType w:val="hybridMultilevel"/>
    <w:tmpl w:val="2EFC0430"/>
    <w:lvl w:ilvl="0" w:tplc="0809000B">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242B8"/>
    <w:multiLevelType w:val="hybridMultilevel"/>
    <w:tmpl w:val="94C00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60179"/>
    <w:multiLevelType w:val="hybridMultilevel"/>
    <w:tmpl w:val="7C60E390"/>
    <w:lvl w:ilvl="0" w:tplc="14881C56">
      <w:numFmt w:val="bullet"/>
      <w:lvlText w:val="•"/>
      <w:lvlJc w:val="left"/>
      <w:pPr>
        <w:tabs>
          <w:tab w:val="num" w:pos="720"/>
        </w:tabs>
        <w:ind w:left="720" w:hanging="72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D108B"/>
    <w:multiLevelType w:val="hybridMultilevel"/>
    <w:tmpl w:val="1ED8AB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27284"/>
    <w:multiLevelType w:val="hybridMultilevel"/>
    <w:tmpl w:val="1332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C308C7"/>
    <w:multiLevelType w:val="multilevel"/>
    <w:tmpl w:val="A418BC6C"/>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519A40C1"/>
    <w:multiLevelType w:val="hybridMultilevel"/>
    <w:tmpl w:val="CB52B34A"/>
    <w:lvl w:ilvl="0" w:tplc="9DF06D18">
      <w:start w:val="1"/>
      <w:numFmt w:val="decimal"/>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3F297F"/>
    <w:multiLevelType w:val="multilevel"/>
    <w:tmpl w:val="8C7849A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A861AC"/>
    <w:multiLevelType w:val="hybridMultilevel"/>
    <w:tmpl w:val="64AA2676"/>
    <w:lvl w:ilvl="0" w:tplc="1CAC7B0E">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4" w15:restartNumberingAfterBreak="0">
    <w:nsid w:val="5D956521"/>
    <w:multiLevelType w:val="hybridMultilevel"/>
    <w:tmpl w:val="BAA4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47A24"/>
    <w:multiLevelType w:val="multilevel"/>
    <w:tmpl w:val="99ACFC4E"/>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hint="default"/>
        <w:caps w:val="0"/>
      </w:rPr>
    </w:lvl>
    <w:lvl w:ilvl="2">
      <w:start w:val="1"/>
      <w:numFmt w:val="decimal"/>
      <w:pStyle w:val="Level3Number"/>
      <w:lvlText w:val="%1.%2.%3"/>
      <w:lvlJc w:val="left"/>
      <w:pPr>
        <w:tabs>
          <w:tab w:val="num" w:pos="2160"/>
        </w:tabs>
        <w:ind w:left="2160" w:hanging="720"/>
      </w:pPr>
      <w:rPr>
        <w:rFonts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36" w15:restartNumberingAfterBreak="0">
    <w:nsid w:val="69F0721E"/>
    <w:multiLevelType w:val="hybridMultilevel"/>
    <w:tmpl w:val="A230B8EE"/>
    <w:lvl w:ilvl="0" w:tplc="5888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2F301E"/>
    <w:multiLevelType w:val="hybridMultilevel"/>
    <w:tmpl w:val="80582FB4"/>
    <w:lvl w:ilvl="0" w:tplc="170EDED8">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862BFA"/>
    <w:multiLevelType w:val="hybridMultilevel"/>
    <w:tmpl w:val="AED2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A2227"/>
    <w:multiLevelType w:val="hybridMultilevel"/>
    <w:tmpl w:val="687006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5494D46"/>
    <w:multiLevelType w:val="hybridMultilevel"/>
    <w:tmpl w:val="58D69062"/>
    <w:lvl w:ilvl="0" w:tplc="8D9AEA18">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EB01CA"/>
    <w:multiLevelType w:val="multilevel"/>
    <w:tmpl w:val="A2BA3DDA"/>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B444442"/>
    <w:multiLevelType w:val="hybridMultilevel"/>
    <w:tmpl w:val="9CB4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301929">
    <w:abstractNumId w:val="9"/>
  </w:num>
  <w:num w:numId="2" w16cid:durableId="1178151190">
    <w:abstractNumId w:val="7"/>
  </w:num>
  <w:num w:numId="3" w16cid:durableId="26493695">
    <w:abstractNumId w:val="6"/>
  </w:num>
  <w:num w:numId="4" w16cid:durableId="380180089">
    <w:abstractNumId w:val="5"/>
  </w:num>
  <w:num w:numId="5" w16cid:durableId="969557563">
    <w:abstractNumId w:val="4"/>
  </w:num>
  <w:num w:numId="6" w16cid:durableId="1826316599">
    <w:abstractNumId w:val="8"/>
  </w:num>
  <w:num w:numId="7" w16cid:durableId="1333145840">
    <w:abstractNumId w:val="3"/>
  </w:num>
  <w:num w:numId="8" w16cid:durableId="1264797821">
    <w:abstractNumId w:val="2"/>
  </w:num>
  <w:num w:numId="9" w16cid:durableId="1935900514">
    <w:abstractNumId w:val="1"/>
  </w:num>
  <w:num w:numId="10" w16cid:durableId="1018123610">
    <w:abstractNumId w:val="0"/>
  </w:num>
  <w:num w:numId="11" w16cid:durableId="758719419">
    <w:abstractNumId w:val="31"/>
  </w:num>
  <w:num w:numId="12" w16cid:durableId="1954626061">
    <w:abstractNumId w:val="16"/>
  </w:num>
  <w:num w:numId="13" w16cid:durableId="1348368663">
    <w:abstractNumId w:val="20"/>
  </w:num>
  <w:num w:numId="14" w16cid:durableId="786385755">
    <w:abstractNumId w:val="41"/>
  </w:num>
  <w:num w:numId="15" w16cid:durableId="661466696">
    <w:abstractNumId w:val="37"/>
  </w:num>
  <w:num w:numId="16" w16cid:durableId="288779089">
    <w:abstractNumId w:val="29"/>
  </w:num>
  <w:num w:numId="17" w16cid:durableId="134566097">
    <w:abstractNumId w:val="33"/>
  </w:num>
  <w:num w:numId="18" w16cid:durableId="1975867612">
    <w:abstractNumId w:val="36"/>
  </w:num>
  <w:num w:numId="19" w16cid:durableId="828060922">
    <w:abstractNumId w:val="13"/>
  </w:num>
  <w:num w:numId="20" w16cid:durableId="1011371803">
    <w:abstractNumId w:val="14"/>
  </w:num>
  <w:num w:numId="21" w16cid:durableId="414058708">
    <w:abstractNumId w:val="40"/>
  </w:num>
  <w:num w:numId="22" w16cid:durableId="354036803">
    <w:abstractNumId w:val="24"/>
  </w:num>
  <w:num w:numId="23" w16cid:durableId="1502894477">
    <w:abstractNumId w:val="30"/>
  </w:num>
  <w:num w:numId="24" w16cid:durableId="1745837030">
    <w:abstractNumId w:val="23"/>
  </w:num>
  <w:num w:numId="25" w16cid:durableId="83843796">
    <w:abstractNumId w:val="18"/>
  </w:num>
  <w:num w:numId="26" w16cid:durableId="445975894">
    <w:abstractNumId w:val="17"/>
  </w:num>
  <w:num w:numId="27" w16cid:durableId="1193109144">
    <w:abstractNumId w:val="11"/>
  </w:num>
  <w:num w:numId="28" w16cid:durableId="536428357">
    <w:abstractNumId w:val="32"/>
  </w:num>
  <w:num w:numId="29" w16cid:durableId="1899784589">
    <w:abstractNumId w:val="42"/>
  </w:num>
  <w:num w:numId="30" w16cid:durableId="901406269">
    <w:abstractNumId w:val="34"/>
  </w:num>
  <w:num w:numId="31" w16cid:durableId="339164793">
    <w:abstractNumId w:val="38"/>
  </w:num>
  <w:num w:numId="32" w16cid:durableId="235819887">
    <w:abstractNumId w:val="12"/>
  </w:num>
  <w:num w:numId="33" w16cid:durableId="1598824532">
    <w:abstractNumId w:val="35"/>
  </w:num>
  <w:num w:numId="34" w16cid:durableId="253898337">
    <w:abstractNumId w:val="21"/>
  </w:num>
  <w:num w:numId="35" w16cid:durableId="244920605">
    <w:abstractNumId w:val="22"/>
  </w:num>
  <w:num w:numId="36" w16cid:durableId="328212816">
    <w:abstractNumId w:val="28"/>
  </w:num>
  <w:num w:numId="37" w16cid:durableId="1013914883">
    <w:abstractNumId w:val="15"/>
  </w:num>
  <w:num w:numId="38" w16cid:durableId="1460417267">
    <w:abstractNumId w:val="39"/>
  </w:num>
  <w:num w:numId="39" w16cid:durableId="774862710">
    <w:abstractNumId w:val="19"/>
  </w:num>
  <w:num w:numId="40" w16cid:durableId="924416257">
    <w:abstractNumId w:val="25"/>
  </w:num>
  <w:num w:numId="41" w16cid:durableId="1260673216">
    <w:abstractNumId w:val="27"/>
  </w:num>
  <w:num w:numId="42" w16cid:durableId="1908223916">
    <w:abstractNumId w:val="10"/>
  </w:num>
  <w:num w:numId="43" w16cid:durableId="20771193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2B64FA"/>
    <w:rsid w:val="00003938"/>
    <w:rsid w:val="00007965"/>
    <w:rsid w:val="0001450F"/>
    <w:rsid w:val="00015A1A"/>
    <w:rsid w:val="00020D6F"/>
    <w:rsid w:val="0002399E"/>
    <w:rsid w:val="00027515"/>
    <w:rsid w:val="0003034A"/>
    <w:rsid w:val="00033BA5"/>
    <w:rsid w:val="000410E9"/>
    <w:rsid w:val="00042B65"/>
    <w:rsid w:val="000538FB"/>
    <w:rsid w:val="00057714"/>
    <w:rsid w:val="00057FDF"/>
    <w:rsid w:val="00060278"/>
    <w:rsid w:val="00072EF5"/>
    <w:rsid w:val="00074080"/>
    <w:rsid w:val="00081FD2"/>
    <w:rsid w:val="00094024"/>
    <w:rsid w:val="0009499E"/>
    <w:rsid w:val="000961E2"/>
    <w:rsid w:val="00097667"/>
    <w:rsid w:val="000A1899"/>
    <w:rsid w:val="000A4CA4"/>
    <w:rsid w:val="000B039C"/>
    <w:rsid w:val="000B4ADE"/>
    <w:rsid w:val="000B72F1"/>
    <w:rsid w:val="000C0532"/>
    <w:rsid w:val="000F11EC"/>
    <w:rsid w:val="000F32B1"/>
    <w:rsid w:val="00100D30"/>
    <w:rsid w:val="00106D4E"/>
    <w:rsid w:val="0012795F"/>
    <w:rsid w:val="00135B2E"/>
    <w:rsid w:val="001365FC"/>
    <w:rsid w:val="00150153"/>
    <w:rsid w:val="00163220"/>
    <w:rsid w:val="00171C7C"/>
    <w:rsid w:val="001762C2"/>
    <w:rsid w:val="00177696"/>
    <w:rsid w:val="001778C6"/>
    <w:rsid w:val="00187124"/>
    <w:rsid w:val="00192C91"/>
    <w:rsid w:val="00192FD0"/>
    <w:rsid w:val="001976CA"/>
    <w:rsid w:val="001A0099"/>
    <w:rsid w:val="001A4DF7"/>
    <w:rsid w:val="001B01EC"/>
    <w:rsid w:val="001B0AF6"/>
    <w:rsid w:val="001B398A"/>
    <w:rsid w:val="001B7E07"/>
    <w:rsid w:val="001D3C00"/>
    <w:rsid w:val="001D4FD9"/>
    <w:rsid w:val="001E1211"/>
    <w:rsid w:val="001E3274"/>
    <w:rsid w:val="001E5DB6"/>
    <w:rsid w:val="001F16F9"/>
    <w:rsid w:val="001F44DF"/>
    <w:rsid w:val="001F64F7"/>
    <w:rsid w:val="002064BE"/>
    <w:rsid w:val="00206AEF"/>
    <w:rsid w:val="00207C7B"/>
    <w:rsid w:val="00211700"/>
    <w:rsid w:val="00211A27"/>
    <w:rsid w:val="00212A34"/>
    <w:rsid w:val="002139BA"/>
    <w:rsid w:val="00217AD6"/>
    <w:rsid w:val="00220D77"/>
    <w:rsid w:val="0022274A"/>
    <w:rsid w:val="0022427A"/>
    <w:rsid w:val="0023333A"/>
    <w:rsid w:val="00241162"/>
    <w:rsid w:val="0024338D"/>
    <w:rsid w:val="002507E2"/>
    <w:rsid w:val="00255663"/>
    <w:rsid w:val="00265DA8"/>
    <w:rsid w:val="00270BF7"/>
    <w:rsid w:val="002741C5"/>
    <w:rsid w:val="002852CC"/>
    <w:rsid w:val="0029202A"/>
    <w:rsid w:val="0029618E"/>
    <w:rsid w:val="00297A7A"/>
    <w:rsid w:val="002A0FED"/>
    <w:rsid w:val="002A628B"/>
    <w:rsid w:val="002B2810"/>
    <w:rsid w:val="002B2A87"/>
    <w:rsid w:val="002B5652"/>
    <w:rsid w:val="002B56E6"/>
    <w:rsid w:val="002B64FA"/>
    <w:rsid w:val="002C097D"/>
    <w:rsid w:val="002C4BC2"/>
    <w:rsid w:val="002C74E2"/>
    <w:rsid w:val="002D1706"/>
    <w:rsid w:val="002E6089"/>
    <w:rsid w:val="002E765E"/>
    <w:rsid w:val="002E7EFD"/>
    <w:rsid w:val="002F13DB"/>
    <w:rsid w:val="002F422C"/>
    <w:rsid w:val="003020E1"/>
    <w:rsid w:val="00305DA2"/>
    <w:rsid w:val="00311580"/>
    <w:rsid w:val="003172E8"/>
    <w:rsid w:val="0033149E"/>
    <w:rsid w:val="0033295F"/>
    <w:rsid w:val="00333978"/>
    <w:rsid w:val="003356E0"/>
    <w:rsid w:val="00336F17"/>
    <w:rsid w:val="00346DF3"/>
    <w:rsid w:val="00354068"/>
    <w:rsid w:val="003622D9"/>
    <w:rsid w:val="00365F7F"/>
    <w:rsid w:val="00372BF2"/>
    <w:rsid w:val="00376399"/>
    <w:rsid w:val="00377EC6"/>
    <w:rsid w:val="00384932"/>
    <w:rsid w:val="0039107A"/>
    <w:rsid w:val="003A4809"/>
    <w:rsid w:val="003A6FBE"/>
    <w:rsid w:val="003A7B79"/>
    <w:rsid w:val="003B0FD8"/>
    <w:rsid w:val="003B63AA"/>
    <w:rsid w:val="003C168C"/>
    <w:rsid w:val="003C694A"/>
    <w:rsid w:val="003F6290"/>
    <w:rsid w:val="00404BDE"/>
    <w:rsid w:val="00413D31"/>
    <w:rsid w:val="00413F88"/>
    <w:rsid w:val="00417E96"/>
    <w:rsid w:val="00425C60"/>
    <w:rsid w:val="00431240"/>
    <w:rsid w:val="00461390"/>
    <w:rsid w:val="00473921"/>
    <w:rsid w:val="00482864"/>
    <w:rsid w:val="00484CDB"/>
    <w:rsid w:val="004860A4"/>
    <w:rsid w:val="00487D1D"/>
    <w:rsid w:val="00495B0B"/>
    <w:rsid w:val="00496D46"/>
    <w:rsid w:val="00497E9F"/>
    <w:rsid w:val="004A101A"/>
    <w:rsid w:val="004A1B4A"/>
    <w:rsid w:val="004A5203"/>
    <w:rsid w:val="004B0061"/>
    <w:rsid w:val="004B19E6"/>
    <w:rsid w:val="004C1EB3"/>
    <w:rsid w:val="004C2915"/>
    <w:rsid w:val="004D38E4"/>
    <w:rsid w:val="004D6A38"/>
    <w:rsid w:val="004E2FA4"/>
    <w:rsid w:val="004E4680"/>
    <w:rsid w:val="004E48C6"/>
    <w:rsid w:val="004E4C17"/>
    <w:rsid w:val="004F7540"/>
    <w:rsid w:val="004F7BCE"/>
    <w:rsid w:val="0050623B"/>
    <w:rsid w:val="00510258"/>
    <w:rsid w:val="0051145F"/>
    <w:rsid w:val="0051451B"/>
    <w:rsid w:val="00514616"/>
    <w:rsid w:val="00515701"/>
    <w:rsid w:val="00516291"/>
    <w:rsid w:val="005169A4"/>
    <w:rsid w:val="005202FF"/>
    <w:rsid w:val="005252B2"/>
    <w:rsid w:val="00525D9E"/>
    <w:rsid w:val="00536330"/>
    <w:rsid w:val="00537912"/>
    <w:rsid w:val="00541916"/>
    <w:rsid w:val="00543818"/>
    <w:rsid w:val="00546DFE"/>
    <w:rsid w:val="00563FA8"/>
    <w:rsid w:val="0056488C"/>
    <w:rsid w:val="00566E36"/>
    <w:rsid w:val="00580BA0"/>
    <w:rsid w:val="00581B84"/>
    <w:rsid w:val="00582D97"/>
    <w:rsid w:val="005853E8"/>
    <w:rsid w:val="00590BBD"/>
    <w:rsid w:val="00594A35"/>
    <w:rsid w:val="005A7349"/>
    <w:rsid w:val="005B456D"/>
    <w:rsid w:val="005C4337"/>
    <w:rsid w:val="005C5E84"/>
    <w:rsid w:val="005C6494"/>
    <w:rsid w:val="005C7143"/>
    <w:rsid w:val="005D12C4"/>
    <w:rsid w:val="005D4165"/>
    <w:rsid w:val="005D74A9"/>
    <w:rsid w:val="005E1990"/>
    <w:rsid w:val="005E4D84"/>
    <w:rsid w:val="005F1A32"/>
    <w:rsid w:val="005F7C52"/>
    <w:rsid w:val="00601634"/>
    <w:rsid w:val="00602CDE"/>
    <w:rsid w:val="00603113"/>
    <w:rsid w:val="006170AC"/>
    <w:rsid w:val="00624DD3"/>
    <w:rsid w:val="0062625A"/>
    <w:rsid w:val="0062645E"/>
    <w:rsid w:val="00634DE0"/>
    <w:rsid w:val="00637E0B"/>
    <w:rsid w:val="00641DF4"/>
    <w:rsid w:val="00644F2B"/>
    <w:rsid w:val="00653F56"/>
    <w:rsid w:val="0066404C"/>
    <w:rsid w:val="00665549"/>
    <w:rsid w:val="00672696"/>
    <w:rsid w:val="00682A05"/>
    <w:rsid w:val="00695EFB"/>
    <w:rsid w:val="006A2E75"/>
    <w:rsid w:val="006A63B8"/>
    <w:rsid w:val="006B2558"/>
    <w:rsid w:val="006B54F7"/>
    <w:rsid w:val="006C5E3C"/>
    <w:rsid w:val="006D19C7"/>
    <w:rsid w:val="006D215D"/>
    <w:rsid w:val="006E0E06"/>
    <w:rsid w:val="006E5817"/>
    <w:rsid w:val="006E5E51"/>
    <w:rsid w:val="0070127F"/>
    <w:rsid w:val="00701619"/>
    <w:rsid w:val="007042E0"/>
    <w:rsid w:val="00711E7B"/>
    <w:rsid w:val="00712F72"/>
    <w:rsid w:val="007139DE"/>
    <w:rsid w:val="007146DE"/>
    <w:rsid w:val="00720EEE"/>
    <w:rsid w:val="00721946"/>
    <w:rsid w:val="007230B4"/>
    <w:rsid w:val="00731883"/>
    <w:rsid w:val="00734A10"/>
    <w:rsid w:val="00746C86"/>
    <w:rsid w:val="00750105"/>
    <w:rsid w:val="00754A70"/>
    <w:rsid w:val="007562CF"/>
    <w:rsid w:val="00767068"/>
    <w:rsid w:val="00770AFD"/>
    <w:rsid w:val="00776257"/>
    <w:rsid w:val="00780485"/>
    <w:rsid w:val="00781262"/>
    <w:rsid w:val="007842BD"/>
    <w:rsid w:val="007947FB"/>
    <w:rsid w:val="007C0353"/>
    <w:rsid w:val="007C452F"/>
    <w:rsid w:val="007E08AB"/>
    <w:rsid w:val="007E1A25"/>
    <w:rsid w:val="007E5628"/>
    <w:rsid w:val="007E7C53"/>
    <w:rsid w:val="007F5701"/>
    <w:rsid w:val="007F79CD"/>
    <w:rsid w:val="008113F7"/>
    <w:rsid w:val="008124A7"/>
    <w:rsid w:val="00812F66"/>
    <w:rsid w:val="00816935"/>
    <w:rsid w:val="00823E3A"/>
    <w:rsid w:val="00832500"/>
    <w:rsid w:val="0083742E"/>
    <w:rsid w:val="00840BB8"/>
    <w:rsid w:val="00840FB8"/>
    <w:rsid w:val="008431D5"/>
    <w:rsid w:val="008445A9"/>
    <w:rsid w:val="008463E0"/>
    <w:rsid w:val="008502B8"/>
    <w:rsid w:val="00862547"/>
    <w:rsid w:val="00875204"/>
    <w:rsid w:val="00893730"/>
    <w:rsid w:val="00895626"/>
    <w:rsid w:val="008A381E"/>
    <w:rsid w:val="008A3AE7"/>
    <w:rsid w:val="008B3DB4"/>
    <w:rsid w:val="008B7376"/>
    <w:rsid w:val="008D093A"/>
    <w:rsid w:val="008D0EB6"/>
    <w:rsid w:val="008E2B96"/>
    <w:rsid w:val="008E2D32"/>
    <w:rsid w:val="008E7252"/>
    <w:rsid w:val="008E78E1"/>
    <w:rsid w:val="008E7FA5"/>
    <w:rsid w:val="008F10E1"/>
    <w:rsid w:val="00906F19"/>
    <w:rsid w:val="00910CF6"/>
    <w:rsid w:val="00911BC0"/>
    <w:rsid w:val="00913A40"/>
    <w:rsid w:val="00916D94"/>
    <w:rsid w:val="00920465"/>
    <w:rsid w:val="00924B8D"/>
    <w:rsid w:val="00925FCA"/>
    <w:rsid w:val="009350ED"/>
    <w:rsid w:val="0093588F"/>
    <w:rsid w:val="0094725A"/>
    <w:rsid w:val="009637C3"/>
    <w:rsid w:val="00965C6B"/>
    <w:rsid w:val="0098425A"/>
    <w:rsid w:val="00986384"/>
    <w:rsid w:val="00986490"/>
    <w:rsid w:val="00991388"/>
    <w:rsid w:val="00992248"/>
    <w:rsid w:val="00994BFF"/>
    <w:rsid w:val="009976B9"/>
    <w:rsid w:val="00997C26"/>
    <w:rsid w:val="00997CB4"/>
    <w:rsid w:val="009A05E4"/>
    <w:rsid w:val="009A16B2"/>
    <w:rsid w:val="009A22BE"/>
    <w:rsid w:val="009A6EE3"/>
    <w:rsid w:val="009B0022"/>
    <w:rsid w:val="009B03DB"/>
    <w:rsid w:val="009B047E"/>
    <w:rsid w:val="009C4949"/>
    <w:rsid w:val="009E42A2"/>
    <w:rsid w:val="009E7B8E"/>
    <w:rsid w:val="009F238D"/>
    <w:rsid w:val="009F4625"/>
    <w:rsid w:val="00A02418"/>
    <w:rsid w:val="00A03496"/>
    <w:rsid w:val="00A110BC"/>
    <w:rsid w:val="00A12A0A"/>
    <w:rsid w:val="00A131DC"/>
    <w:rsid w:val="00A145CF"/>
    <w:rsid w:val="00A32156"/>
    <w:rsid w:val="00A35867"/>
    <w:rsid w:val="00A3796D"/>
    <w:rsid w:val="00A40ABD"/>
    <w:rsid w:val="00A46F1B"/>
    <w:rsid w:val="00A46FE5"/>
    <w:rsid w:val="00A511F8"/>
    <w:rsid w:val="00A53BDD"/>
    <w:rsid w:val="00A55D55"/>
    <w:rsid w:val="00A57A61"/>
    <w:rsid w:val="00A62406"/>
    <w:rsid w:val="00A6275D"/>
    <w:rsid w:val="00A718C2"/>
    <w:rsid w:val="00A769E3"/>
    <w:rsid w:val="00A95F71"/>
    <w:rsid w:val="00A97D05"/>
    <w:rsid w:val="00AA054C"/>
    <w:rsid w:val="00AA14A0"/>
    <w:rsid w:val="00AA4BCB"/>
    <w:rsid w:val="00AB67E1"/>
    <w:rsid w:val="00AD40E7"/>
    <w:rsid w:val="00AE21FE"/>
    <w:rsid w:val="00AE5C39"/>
    <w:rsid w:val="00B21980"/>
    <w:rsid w:val="00B221C1"/>
    <w:rsid w:val="00B22F05"/>
    <w:rsid w:val="00B34F1A"/>
    <w:rsid w:val="00B375C1"/>
    <w:rsid w:val="00B44997"/>
    <w:rsid w:val="00B47259"/>
    <w:rsid w:val="00B50DAE"/>
    <w:rsid w:val="00B604B5"/>
    <w:rsid w:val="00B60585"/>
    <w:rsid w:val="00B610A1"/>
    <w:rsid w:val="00B63275"/>
    <w:rsid w:val="00B63891"/>
    <w:rsid w:val="00B73658"/>
    <w:rsid w:val="00B80ABB"/>
    <w:rsid w:val="00B81412"/>
    <w:rsid w:val="00B95246"/>
    <w:rsid w:val="00B978DA"/>
    <w:rsid w:val="00BA25D5"/>
    <w:rsid w:val="00BA715F"/>
    <w:rsid w:val="00BA75C6"/>
    <w:rsid w:val="00BB32FC"/>
    <w:rsid w:val="00BC2604"/>
    <w:rsid w:val="00BC495D"/>
    <w:rsid w:val="00BC4E76"/>
    <w:rsid w:val="00BC56C0"/>
    <w:rsid w:val="00BE375D"/>
    <w:rsid w:val="00BF7D55"/>
    <w:rsid w:val="00C22679"/>
    <w:rsid w:val="00C24C83"/>
    <w:rsid w:val="00C25EB4"/>
    <w:rsid w:val="00C263EC"/>
    <w:rsid w:val="00C27F66"/>
    <w:rsid w:val="00C3417E"/>
    <w:rsid w:val="00C42A44"/>
    <w:rsid w:val="00C42D44"/>
    <w:rsid w:val="00C526B0"/>
    <w:rsid w:val="00C5763A"/>
    <w:rsid w:val="00C61C5E"/>
    <w:rsid w:val="00C76FA2"/>
    <w:rsid w:val="00C82495"/>
    <w:rsid w:val="00C82601"/>
    <w:rsid w:val="00C82B11"/>
    <w:rsid w:val="00C937C8"/>
    <w:rsid w:val="00C93FB4"/>
    <w:rsid w:val="00C95623"/>
    <w:rsid w:val="00C95A4A"/>
    <w:rsid w:val="00CA149C"/>
    <w:rsid w:val="00CA2D8C"/>
    <w:rsid w:val="00CD42E3"/>
    <w:rsid w:val="00CD6AAD"/>
    <w:rsid w:val="00CF54BF"/>
    <w:rsid w:val="00CF5E4F"/>
    <w:rsid w:val="00CF675F"/>
    <w:rsid w:val="00D0137B"/>
    <w:rsid w:val="00D06F2D"/>
    <w:rsid w:val="00D07682"/>
    <w:rsid w:val="00D105D9"/>
    <w:rsid w:val="00D10A37"/>
    <w:rsid w:val="00D10B73"/>
    <w:rsid w:val="00D15143"/>
    <w:rsid w:val="00D23ED3"/>
    <w:rsid w:val="00D262F6"/>
    <w:rsid w:val="00D42F74"/>
    <w:rsid w:val="00D458B4"/>
    <w:rsid w:val="00D5022C"/>
    <w:rsid w:val="00D554A4"/>
    <w:rsid w:val="00D9454F"/>
    <w:rsid w:val="00DA1717"/>
    <w:rsid w:val="00DA2B01"/>
    <w:rsid w:val="00DB231D"/>
    <w:rsid w:val="00DB5022"/>
    <w:rsid w:val="00DC0C12"/>
    <w:rsid w:val="00DC153A"/>
    <w:rsid w:val="00DC166D"/>
    <w:rsid w:val="00DC7B5E"/>
    <w:rsid w:val="00DD3B75"/>
    <w:rsid w:val="00DD6CD8"/>
    <w:rsid w:val="00DD73FE"/>
    <w:rsid w:val="00DD7B09"/>
    <w:rsid w:val="00DE0275"/>
    <w:rsid w:val="00DE2CF6"/>
    <w:rsid w:val="00DE50C6"/>
    <w:rsid w:val="00DF280D"/>
    <w:rsid w:val="00DF5B02"/>
    <w:rsid w:val="00E02BA6"/>
    <w:rsid w:val="00E13535"/>
    <w:rsid w:val="00E2583C"/>
    <w:rsid w:val="00E27A2B"/>
    <w:rsid w:val="00E36531"/>
    <w:rsid w:val="00E37365"/>
    <w:rsid w:val="00E43E69"/>
    <w:rsid w:val="00E441B6"/>
    <w:rsid w:val="00E44389"/>
    <w:rsid w:val="00E46DE1"/>
    <w:rsid w:val="00E609F5"/>
    <w:rsid w:val="00E62882"/>
    <w:rsid w:val="00E62D63"/>
    <w:rsid w:val="00E643E7"/>
    <w:rsid w:val="00E6612D"/>
    <w:rsid w:val="00E73024"/>
    <w:rsid w:val="00EA53F0"/>
    <w:rsid w:val="00EB31C8"/>
    <w:rsid w:val="00EB6A6B"/>
    <w:rsid w:val="00EC188D"/>
    <w:rsid w:val="00EC48E5"/>
    <w:rsid w:val="00EC55FC"/>
    <w:rsid w:val="00EE11B5"/>
    <w:rsid w:val="00EE32EE"/>
    <w:rsid w:val="00EF29E0"/>
    <w:rsid w:val="00F0524F"/>
    <w:rsid w:val="00F06908"/>
    <w:rsid w:val="00F077B6"/>
    <w:rsid w:val="00F129BC"/>
    <w:rsid w:val="00F1368A"/>
    <w:rsid w:val="00F2259B"/>
    <w:rsid w:val="00F239F8"/>
    <w:rsid w:val="00F335E4"/>
    <w:rsid w:val="00F33C78"/>
    <w:rsid w:val="00F34326"/>
    <w:rsid w:val="00F44845"/>
    <w:rsid w:val="00F44973"/>
    <w:rsid w:val="00F469EA"/>
    <w:rsid w:val="00F513DE"/>
    <w:rsid w:val="00F560E1"/>
    <w:rsid w:val="00F62F48"/>
    <w:rsid w:val="00F6769B"/>
    <w:rsid w:val="00F70171"/>
    <w:rsid w:val="00F714F7"/>
    <w:rsid w:val="00F7302B"/>
    <w:rsid w:val="00F7328A"/>
    <w:rsid w:val="00F73339"/>
    <w:rsid w:val="00F75D36"/>
    <w:rsid w:val="00F84765"/>
    <w:rsid w:val="00F84DC2"/>
    <w:rsid w:val="00F84FAB"/>
    <w:rsid w:val="00F863E0"/>
    <w:rsid w:val="00F87385"/>
    <w:rsid w:val="00F90293"/>
    <w:rsid w:val="00F91DAA"/>
    <w:rsid w:val="00F9253D"/>
    <w:rsid w:val="00F94DE8"/>
    <w:rsid w:val="00F962B5"/>
    <w:rsid w:val="00F97A20"/>
    <w:rsid w:val="00FB3FB5"/>
    <w:rsid w:val="00FB6665"/>
    <w:rsid w:val="00FD4967"/>
    <w:rsid w:val="00FE4790"/>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E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FB5"/>
    <w:rPr>
      <w:rFonts w:ascii="Verdana" w:hAnsi="Verdana"/>
      <w:szCs w:val="24"/>
      <w:lang w:eastAsia="en-US"/>
    </w:rPr>
  </w:style>
  <w:style w:type="paragraph" w:styleId="Heading1">
    <w:name w:val="heading 1"/>
    <w:basedOn w:val="Normal"/>
    <w:next w:val="Normal"/>
    <w:qFormat/>
    <w:rsid w:val="0051145F"/>
    <w:pPr>
      <w:keepNext/>
      <w:outlineLvl w:val="0"/>
    </w:pPr>
    <w:rPr>
      <w:rFonts w:cs="Arial"/>
      <w:b/>
      <w:bCs/>
      <w:kern w:val="32"/>
      <w:sz w:val="32"/>
      <w:szCs w:val="32"/>
    </w:rPr>
  </w:style>
  <w:style w:type="paragraph" w:styleId="Heading2">
    <w:name w:val="heading 2"/>
    <w:basedOn w:val="Normal"/>
    <w:next w:val="Normal"/>
    <w:link w:val="Heading2Char"/>
    <w:qFormat/>
    <w:rsid w:val="002D1706"/>
    <w:pPr>
      <w:keepNext/>
      <w:spacing w:before="240" w:after="60"/>
      <w:outlineLvl w:val="1"/>
    </w:pPr>
    <w:rPr>
      <w:rFonts w:cs="Arial"/>
      <w:b/>
      <w:bCs/>
      <w:iCs/>
      <w:sz w:val="26"/>
      <w:szCs w:val="28"/>
    </w:rPr>
  </w:style>
  <w:style w:type="paragraph" w:styleId="Heading3">
    <w:name w:val="heading 3"/>
    <w:basedOn w:val="Normal"/>
    <w:next w:val="Normal"/>
    <w:qFormat/>
    <w:rsid w:val="00BC495D"/>
    <w:pPr>
      <w:keepNext/>
      <w:tabs>
        <w:tab w:val="left" w:pos="684"/>
      </w:tabs>
      <w:spacing w:before="120" w:after="120"/>
      <w:outlineLvl w:val="2"/>
    </w:pPr>
    <w:rPr>
      <w:rFonts w:cs="Arial"/>
      <w:b/>
      <w:bCs/>
      <w:sz w:val="26"/>
      <w:szCs w:val="26"/>
    </w:rPr>
  </w:style>
  <w:style w:type="paragraph" w:styleId="Heading4">
    <w:name w:val="heading 4"/>
    <w:basedOn w:val="Normal"/>
    <w:next w:val="Normal"/>
    <w:qFormat/>
    <w:rsid w:val="00212A34"/>
    <w:pPr>
      <w:keepNext/>
      <w:spacing w:before="240" w:after="60"/>
      <w:outlineLvl w:val="3"/>
    </w:pPr>
    <w:rPr>
      <w:b/>
      <w:bCs/>
      <w:szCs w:val="28"/>
    </w:rPr>
  </w:style>
  <w:style w:type="paragraph" w:styleId="Heading5">
    <w:name w:val="heading 5"/>
    <w:basedOn w:val="BodyText"/>
    <w:link w:val="Heading5Char"/>
    <w:rsid w:val="005F7C52"/>
    <w:pPr>
      <w:tabs>
        <w:tab w:val="num" w:pos="4320"/>
      </w:tabs>
      <w:spacing w:after="240"/>
      <w:ind w:left="4320" w:hanging="1152"/>
      <w:jc w:val="both"/>
      <w:outlineLvl w:val="4"/>
    </w:pPr>
    <w:rPr>
      <w:rFonts w:ascii="Arial" w:hAnsi="Arial"/>
      <w:szCs w:val="20"/>
      <w:lang w:eastAsia="en-GB"/>
    </w:rPr>
  </w:style>
  <w:style w:type="paragraph" w:styleId="Heading6">
    <w:name w:val="heading 6"/>
    <w:basedOn w:val="BodyText"/>
    <w:link w:val="Heading6Char"/>
    <w:rsid w:val="005F7C52"/>
    <w:pPr>
      <w:tabs>
        <w:tab w:val="num" w:pos="5472"/>
      </w:tabs>
      <w:spacing w:after="240"/>
      <w:ind w:left="5472" w:hanging="1152"/>
      <w:jc w:val="both"/>
      <w:outlineLvl w:val="5"/>
    </w:pPr>
    <w:rPr>
      <w:rFonts w:ascii="Arial" w:hAnsi="Arial"/>
      <w:iCs/>
      <w:szCs w:val="20"/>
      <w:lang w:eastAsia="en-GB"/>
    </w:rPr>
  </w:style>
  <w:style w:type="paragraph" w:styleId="Heading7">
    <w:name w:val="heading 7"/>
    <w:basedOn w:val="BodyText"/>
    <w:next w:val="Normal"/>
    <w:link w:val="Heading7Char"/>
    <w:rsid w:val="005F7C52"/>
    <w:pPr>
      <w:keepNext/>
      <w:keepLines/>
      <w:spacing w:before="200" w:after="240"/>
      <w:ind w:left="1296" w:hanging="1296"/>
      <w:jc w:val="both"/>
      <w:outlineLvl w:val="6"/>
    </w:pPr>
    <w:rPr>
      <w:rFonts w:ascii="Cambria" w:hAnsi="Cambria"/>
      <w:i/>
      <w:iCs/>
      <w:color w:val="404040"/>
      <w:szCs w:val="20"/>
      <w:lang w:eastAsia="en-GB"/>
    </w:rPr>
  </w:style>
  <w:style w:type="paragraph" w:styleId="Heading8">
    <w:name w:val="heading 8"/>
    <w:basedOn w:val="BodyText"/>
    <w:next w:val="Normal"/>
    <w:link w:val="Heading8Char"/>
    <w:rsid w:val="005F7C52"/>
    <w:pPr>
      <w:keepNext/>
      <w:keepLines/>
      <w:spacing w:before="200" w:after="240"/>
      <w:ind w:left="1440" w:hanging="1440"/>
      <w:jc w:val="both"/>
      <w:outlineLvl w:val="7"/>
    </w:pPr>
    <w:rPr>
      <w:rFonts w:ascii="Cambria" w:hAnsi="Cambria"/>
      <w:color w:val="404040"/>
      <w:szCs w:val="20"/>
      <w:lang w:eastAsia="en-GB"/>
    </w:rPr>
  </w:style>
  <w:style w:type="paragraph" w:styleId="Heading9">
    <w:name w:val="heading 9"/>
    <w:basedOn w:val="BodyText"/>
    <w:next w:val="Normal"/>
    <w:link w:val="Heading9Char"/>
    <w:rsid w:val="005F7C52"/>
    <w:pPr>
      <w:keepNext/>
      <w:keepLines/>
      <w:spacing w:before="200" w:after="240"/>
      <w:ind w:left="1584" w:hanging="1584"/>
      <w:jc w:val="both"/>
      <w:outlineLvl w:val="8"/>
    </w:pPr>
    <w:rPr>
      <w:rFonts w:ascii="Cambria" w:hAnsi="Cambria"/>
      <w:i/>
      <w:iCs/>
      <w:color w:val="4040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Box">
    <w:name w:val="Information Box"/>
    <w:basedOn w:val="Normal"/>
    <w:rsid w:val="00EE11B5"/>
    <w:pPr>
      <w:pBdr>
        <w:top w:val="single" w:sz="4" w:space="12" w:color="000080"/>
        <w:left w:val="single" w:sz="4" w:space="12" w:color="000080"/>
        <w:bottom w:val="single" w:sz="4" w:space="12" w:color="000080"/>
        <w:right w:val="single" w:sz="4" w:space="12" w:color="000080"/>
      </w:pBdr>
      <w:shd w:val="clear" w:color="00388C" w:fill="CCECFF"/>
      <w:spacing w:before="360" w:after="360" w:line="288" w:lineRule="auto"/>
    </w:pPr>
    <w:rPr>
      <w:b/>
      <w:color w:val="000080"/>
      <w:spacing w:val="-10"/>
      <w:sz w:val="24"/>
    </w:rPr>
  </w:style>
  <w:style w:type="paragraph" w:customStyle="1" w:styleId="HangingIndent">
    <w:name w:val="Hanging Indent"/>
    <w:basedOn w:val="Normal"/>
    <w:link w:val="HangingIndentChar"/>
    <w:rsid w:val="00217AD6"/>
    <w:pPr>
      <w:keepLines/>
      <w:tabs>
        <w:tab w:val="left" w:pos="684"/>
      </w:tabs>
      <w:ind w:left="686" w:hanging="686"/>
    </w:pPr>
  </w:style>
  <w:style w:type="character" w:customStyle="1" w:styleId="HangingIndentChar">
    <w:name w:val="Hanging Indent Char"/>
    <w:link w:val="HangingIndent"/>
    <w:rsid w:val="00217AD6"/>
    <w:rPr>
      <w:rFonts w:ascii="Verdana" w:hAnsi="Verdana"/>
      <w:sz w:val="22"/>
      <w:szCs w:val="24"/>
      <w:lang w:val="en-GB" w:eastAsia="en-US" w:bidi="ar-SA"/>
    </w:rPr>
  </w:style>
  <w:style w:type="character" w:customStyle="1" w:styleId="Edittext">
    <w:name w:val="Edit text"/>
    <w:rsid w:val="004A5203"/>
    <w:rPr>
      <w:rFonts w:ascii="Verdana" w:hAnsi="Verdana"/>
      <w:color w:val="auto"/>
      <w:bdr w:val="none" w:sz="0" w:space="0" w:color="auto"/>
      <w:shd w:val="clear" w:color="auto" w:fill="FFCC66"/>
    </w:rPr>
  </w:style>
  <w:style w:type="character" w:customStyle="1" w:styleId="Non-editablecomment">
    <w:name w:val="Non-editable comment"/>
    <w:rsid w:val="00840BB8"/>
    <w:rPr>
      <w:sz w:val="16"/>
    </w:rPr>
  </w:style>
  <w:style w:type="paragraph" w:customStyle="1" w:styleId="Hangingindent2">
    <w:name w:val="Hanging indent 2"/>
    <w:basedOn w:val="Normal"/>
    <w:rsid w:val="00CD6AAD"/>
    <w:pPr>
      <w:keepLines/>
      <w:ind w:left="1259" w:hanging="573"/>
    </w:pPr>
    <w:rPr>
      <w:szCs w:val="20"/>
    </w:rPr>
  </w:style>
  <w:style w:type="paragraph" w:styleId="ListBullet">
    <w:name w:val="List Bullet"/>
    <w:basedOn w:val="Normal"/>
    <w:rsid w:val="0051145F"/>
    <w:pPr>
      <w:numPr>
        <w:numId w:val="1"/>
      </w:numPr>
    </w:pPr>
  </w:style>
  <w:style w:type="paragraph" w:customStyle="1" w:styleId="OptionalDefinition">
    <w:name w:val="Optional Definition"/>
    <w:basedOn w:val="Definition"/>
    <w:next w:val="Definition"/>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Definition">
    <w:name w:val="Definition"/>
    <w:basedOn w:val="Normal"/>
    <w:link w:val="DefinitionChar"/>
    <w:rsid w:val="00840FB8"/>
    <w:pPr>
      <w:tabs>
        <w:tab w:val="left" w:pos="3363"/>
      </w:tabs>
      <w:ind w:left="3363" w:hanging="3363"/>
    </w:pPr>
  </w:style>
  <w:style w:type="character" w:styleId="CommentReference">
    <w:name w:val="annotation reference"/>
    <w:uiPriority w:val="99"/>
    <w:semiHidden/>
    <w:rsid w:val="00BC495D"/>
    <w:rPr>
      <w:sz w:val="16"/>
      <w:szCs w:val="16"/>
    </w:rPr>
  </w:style>
  <w:style w:type="paragraph" w:styleId="CommentText">
    <w:name w:val="annotation text"/>
    <w:basedOn w:val="Normal"/>
    <w:semiHidden/>
    <w:rsid w:val="00BC495D"/>
    <w:rPr>
      <w:szCs w:val="20"/>
    </w:rPr>
  </w:style>
  <w:style w:type="paragraph" w:styleId="CommentSubject">
    <w:name w:val="annotation subject"/>
    <w:basedOn w:val="CommentText"/>
    <w:next w:val="CommentText"/>
    <w:semiHidden/>
    <w:rsid w:val="00BC495D"/>
    <w:rPr>
      <w:b/>
      <w:bCs/>
    </w:rPr>
  </w:style>
  <w:style w:type="paragraph" w:styleId="BalloonText">
    <w:name w:val="Balloon Text"/>
    <w:basedOn w:val="Normal"/>
    <w:semiHidden/>
    <w:rsid w:val="00BC495D"/>
    <w:rPr>
      <w:rFonts w:ascii="Tahoma" w:hAnsi="Tahoma" w:cs="Tahoma"/>
      <w:sz w:val="16"/>
      <w:szCs w:val="16"/>
    </w:rPr>
  </w:style>
  <w:style w:type="character" w:customStyle="1" w:styleId="DefinitionChar">
    <w:name w:val="Definition Char"/>
    <w:link w:val="Definition"/>
    <w:rsid w:val="00840FB8"/>
    <w:rPr>
      <w:rFonts w:ascii="Verdana" w:hAnsi="Verdana"/>
      <w:szCs w:val="24"/>
      <w:lang w:val="en-GB" w:eastAsia="en-US" w:bidi="ar-SA"/>
    </w:rPr>
  </w:style>
  <w:style w:type="paragraph" w:customStyle="1" w:styleId="OptionalClause">
    <w:name w:val="Optional Clause"/>
    <w:basedOn w:val="HangingIndent"/>
    <w:next w:val="HangingIndent"/>
    <w:link w:val="OptionalClauseChar"/>
    <w:rsid w:val="00840FB8"/>
    <w:pPr>
      <w:keepNext/>
      <w:pBdr>
        <w:top w:val="single" w:sz="4" w:space="6" w:color="800000"/>
        <w:left w:val="single" w:sz="4" w:space="6" w:color="800000"/>
        <w:bottom w:val="single" w:sz="4" w:space="6" w:color="800000"/>
        <w:right w:val="single" w:sz="4" w:space="6" w:color="800000"/>
      </w:pBdr>
      <w:shd w:val="clear" w:color="auto" w:fill="FFFFCC"/>
      <w:spacing w:before="120" w:after="120"/>
      <w:ind w:left="684" w:hanging="684"/>
    </w:pPr>
  </w:style>
  <w:style w:type="character" w:customStyle="1" w:styleId="OptionalClauseChar">
    <w:name w:val="Optional Clause Char"/>
    <w:basedOn w:val="HangingIndentChar"/>
    <w:link w:val="OptionalClause"/>
    <w:rsid w:val="00840FB8"/>
    <w:rPr>
      <w:rFonts w:ascii="Verdana" w:hAnsi="Verdana"/>
      <w:sz w:val="22"/>
      <w:szCs w:val="24"/>
      <w:lang w:val="en-GB" w:eastAsia="en-US" w:bidi="ar-SA"/>
    </w:rPr>
  </w:style>
  <w:style w:type="character" w:customStyle="1" w:styleId="OptionComment">
    <w:name w:val="Option Comment"/>
    <w:rsid w:val="00986384"/>
    <w:rPr>
      <w:rFonts w:ascii="Century Schoolbook" w:hAnsi="Century Schoolbook"/>
      <w:b/>
      <w:i/>
      <w:color w:val="800000"/>
      <w:sz w:val="22"/>
      <w:u w:val="none"/>
    </w:rPr>
  </w:style>
  <w:style w:type="paragraph" w:customStyle="1" w:styleId="OptionalHangingindent2">
    <w:name w:val="Optional Hanging indent 2"/>
    <w:basedOn w:val="Hangingindent2"/>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OptionalNormal">
    <w:name w:val="Optional Normal"/>
    <w:basedOn w:val="OptionalClause"/>
    <w:rsid w:val="007842BD"/>
    <w:pPr>
      <w:ind w:left="0" w:firstLine="0"/>
    </w:pPr>
  </w:style>
  <w:style w:type="character" w:styleId="Emphasis">
    <w:name w:val="Emphasis"/>
    <w:qFormat/>
    <w:rsid w:val="0070127F"/>
    <w:rPr>
      <w:i/>
      <w:iCs/>
    </w:rPr>
  </w:style>
  <w:style w:type="character" w:styleId="Strong">
    <w:name w:val="Strong"/>
    <w:qFormat/>
    <w:rsid w:val="0009499E"/>
    <w:rPr>
      <w:b/>
      <w:bCs/>
    </w:rPr>
  </w:style>
  <w:style w:type="character" w:styleId="Hyperlink">
    <w:name w:val="Hyperlink"/>
    <w:rsid w:val="00EE11B5"/>
    <w:rPr>
      <w:color w:val="000080"/>
      <w:u w:val="none"/>
    </w:rPr>
  </w:style>
  <w:style w:type="paragraph" w:customStyle="1" w:styleId="NormalParagraphStyle">
    <w:name w:val="NormalParagraphStyle"/>
    <w:basedOn w:val="Normal"/>
    <w:uiPriority w:val="99"/>
    <w:rsid w:val="000B4ADE"/>
    <w:pPr>
      <w:suppressAutoHyphens/>
      <w:autoSpaceDE w:val="0"/>
      <w:autoSpaceDN w:val="0"/>
      <w:adjustRightInd w:val="0"/>
      <w:spacing w:line="288" w:lineRule="auto"/>
      <w:textAlignment w:val="center"/>
    </w:pPr>
    <w:rPr>
      <w:rFonts w:cs="Verdana"/>
      <w:color w:val="000000"/>
      <w:szCs w:val="20"/>
      <w:lang w:eastAsia="en-GB"/>
    </w:rPr>
  </w:style>
  <w:style w:type="character" w:customStyle="1" w:styleId="WingdingsBlue">
    <w:name w:val="Wingdings Blue"/>
    <w:uiPriority w:val="99"/>
    <w:rsid w:val="000B4ADE"/>
    <w:rPr>
      <w:rFonts w:ascii="Wingdings" w:hAnsi="Wingdings" w:cs="Wingdings"/>
      <w:color w:val="001CFF"/>
      <w:sz w:val="20"/>
      <w:szCs w:val="20"/>
    </w:rPr>
  </w:style>
  <w:style w:type="character" w:customStyle="1" w:styleId="BlueText">
    <w:name w:val="Blue Text"/>
    <w:uiPriority w:val="99"/>
    <w:rsid w:val="000B4ADE"/>
    <w:rPr>
      <w:color w:val="001CFF"/>
    </w:rPr>
  </w:style>
  <w:style w:type="paragraph" w:customStyle="1" w:styleId="StyleInformationBox11pt">
    <w:name w:val="Style Information Box + 11 pt"/>
    <w:basedOn w:val="InformationBox"/>
    <w:rsid w:val="00B60585"/>
    <w:pPr>
      <w:shd w:val="clear" w:color="00388C" w:fill="99CCFF"/>
    </w:pPr>
    <w:rPr>
      <w:bCs/>
      <w:sz w:val="22"/>
    </w:rPr>
  </w:style>
  <w:style w:type="paragraph" w:customStyle="1" w:styleId="StyleInformationBox14pt">
    <w:name w:val="Style Information Box + 14 pt"/>
    <w:basedOn w:val="InformationBox"/>
    <w:rsid w:val="00B60585"/>
    <w:pPr>
      <w:shd w:val="clear" w:color="00388C" w:fill="99CCFF"/>
    </w:pPr>
    <w:rPr>
      <w:bCs/>
      <w:sz w:val="28"/>
    </w:rPr>
  </w:style>
  <w:style w:type="paragraph" w:styleId="ListParagraph">
    <w:name w:val="List Paragraph"/>
    <w:basedOn w:val="Normal"/>
    <w:qFormat/>
    <w:rsid w:val="00305DA2"/>
    <w:pPr>
      <w:ind w:left="720"/>
    </w:pPr>
  </w:style>
  <w:style w:type="paragraph" w:styleId="Header">
    <w:name w:val="header"/>
    <w:basedOn w:val="Normal"/>
    <w:link w:val="HeaderChar"/>
    <w:rsid w:val="0012795F"/>
    <w:pPr>
      <w:tabs>
        <w:tab w:val="center" w:pos="4513"/>
        <w:tab w:val="right" w:pos="9026"/>
      </w:tabs>
    </w:pPr>
  </w:style>
  <w:style w:type="character" w:customStyle="1" w:styleId="HeaderChar">
    <w:name w:val="Header Char"/>
    <w:link w:val="Header"/>
    <w:rsid w:val="0012795F"/>
    <w:rPr>
      <w:rFonts w:ascii="Verdana" w:hAnsi="Verdana"/>
      <w:szCs w:val="24"/>
      <w:lang w:eastAsia="en-US"/>
    </w:rPr>
  </w:style>
  <w:style w:type="paragraph" w:styleId="Footer">
    <w:name w:val="footer"/>
    <w:basedOn w:val="Normal"/>
    <w:link w:val="FooterChar"/>
    <w:uiPriority w:val="99"/>
    <w:rsid w:val="0012795F"/>
    <w:pPr>
      <w:tabs>
        <w:tab w:val="center" w:pos="4513"/>
        <w:tab w:val="right" w:pos="9026"/>
      </w:tabs>
    </w:pPr>
  </w:style>
  <w:style w:type="character" w:customStyle="1" w:styleId="FooterChar">
    <w:name w:val="Footer Char"/>
    <w:link w:val="Footer"/>
    <w:uiPriority w:val="99"/>
    <w:rsid w:val="0012795F"/>
    <w:rPr>
      <w:rFonts w:ascii="Verdana" w:hAnsi="Verdana"/>
      <w:szCs w:val="24"/>
      <w:lang w:eastAsia="en-US"/>
    </w:rPr>
  </w:style>
  <w:style w:type="table" w:styleId="TableGrid">
    <w:name w:val="Table Grid"/>
    <w:basedOn w:val="TableNormal"/>
    <w:rsid w:val="0090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C452F"/>
    <w:rPr>
      <w:rFonts w:ascii="Verdana" w:hAnsi="Verdana" w:cs="Arial"/>
      <w:b/>
      <w:bCs/>
      <w:iCs/>
      <w:sz w:val="26"/>
      <w:szCs w:val="28"/>
      <w:lang w:eastAsia="en-US"/>
    </w:rPr>
  </w:style>
  <w:style w:type="character" w:customStyle="1" w:styleId="UnresolvedMention1">
    <w:name w:val="Unresolved Mention1"/>
    <w:basedOn w:val="DefaultParagraphFont"/>
    <w:uiPriority w:val="99"/>
    <w:semiHidden/>
    <w:unhideWhenUsed/>
    <w:rsid w:val="009A22BE"/>
    <w:rPr>
      <w:color w:val="605E5C"/>
      <w:shd w:val="clear" w:color="auto" w:fill="E1DFDD"/>
    </w:rPr>
  </w:style>
  <w:style w:type="paragraph" w:customStyle="1" w:styleId="Level1Heading">
    <w:name w:val="Level 1 Heading"/>
    <w:basedOn w:val="BodyText"/>
    <w:next w:val="Level2Number"/>
    <w:rsid w:val="00A32156"/>
    <w:pPr>
      <w:keepNext/>
      <w:numPr>
        <w:numId w:val="33"/>
      </w:numPr>
      <w:tabs>
        <w:tab w:val="clear" w:pos="720"/>
        <w:tab w:val="num" w:pos="1209"/>
      </w:tabs>
      <w:spacing w:after="240"/>
      <w:ind w:left="1209" w:hanging="360"/>
      <w:jc w:val="both"/>
    </w:pPr>
    <w:rPr>
      <w:rFonts w:ascii="Arial Bold" w:eastAsia="Calibri" w:hAnsi="Arial Bold"/>
      <w:b/>
      <w:caps/>
      <w:szCs w:val="20"/>
    </w:rPr>
  </w:style>
  <w:style w:type="paragraph" w:customStyle="1" w:styleId="Level2Number">
    <w:name w:val="Level 2 Number"/>
    <w:basedOn w:val="BodyText"/>
    <w:rsid w:val="00A32156"/>
    <w:pPr>
      <w:numPr>
        <w:ilvl w:val="1"/>
        <w:numId w:val="33"/>
      </w:numPr>
      <w:tabs>
        <w:tab w:val="clear" w:pos="1440"/>
        <w:tab w:val="num" w:pos="1209"/>
      </w:tabs>
      <w:spacing w:after="240"/>
      <w:ind w:left="1209" w:hanging="360"/>
      <w:jc w:val="both"/>
    </w:pPr>
    <w:rPr>
      <w:rFonts w:ascii="Arial" w:eastAsia="Calibri" w:hAnsi="Arial"/>
      <w:szCs w:val="20"/>
    </w:rPr>
  </w:style>
  <w:style w:type="paragraph" w:customStyle="1" w:styleId="Level3Number">
    <w:name w:val="Level 3 Number"/>
    <w:basedOn w:val="BodyText"/>
    <w:rsid w:val="00A32156"/>
    <w:pPr>
      <w:numPr>
        <w:ilvl w:val="2"/>
        <w:numId w:val="33"/>
      </w:numPr>
      <w:tabs>
        <w:tab w:val="clear" w:pos="2160"/>
        <w:tab w:val="num" w:pos="1209"/>
      </w:tabs>
      <w:spacing w:after="240"/>
      <w:ind w:left="1209" w:hanging="360"/>
      <w:jc w:val="both"/>
    </w:pPr>
    <w:rPr>
      <w:rFonts w:ascii="Arial" w:eastAsia="Calibri" w:hAnsi="Arial"/>
      <w:szCs w:val="20"/>
    </w:rPr>
  </w:style>
  <w:style w:type="paragraph" w:customStyle="1" w:styleId="Level4Number">
    <w:name w:val="Level 4 Number"/>
    <w:basedOn w:val="BodyText"/>
    <w:rsid w:val="00A32156"/>
    <w:pPr>
      <w:numPr>
        <w:ilvl w:val="3"/>
        <w:numId w:val="33"/>
      </w:numPr>
      <w:tabs>
        <w:tab w:val="clear" w:pos="3119"/>
        <w:tab w:val="num" w:pos="1209"/>
      </w:tabs>
      <w:spacing w:after="240"/>
      <w:ind w:left="1209" w:hanging="360"/>
      <w:jc w:val="both"/>
    </w:pPr>
    <w:rPr>
      <w:rFonts w:ascii="Arial" w:eastAsia="Calibri" w:hAnsi="Arial"/>
      <w:szCs w:val="20"/>
    </w:rPr>
  </w:style>
  <w:style w:type="paragraph" w:customStyle="1" w:styleId="Level5Number">
    <w:name w:val="Level 5 Number"/>
    <w:basedOn w:val="BodyText"/>
    <w:rsid w:val="00A32156"/>
    <w:pPr>
      <w:numPr>
        <w:ilvl w:val="4"/>
        <w:numId w:val="33"/>
      </w:numPr>
      <w:tabs>
        <w:tab w:val="clear" w:pos="3686"/>
        <w:tab w:val="num" w:pos="1209"/>
      </w:tabs>
      <w:spacing w:after="240"/>
      <w:ind w:left="1209" w:hanging="360"/>
      <w:jc w:val="both"/>
    </w:pPr>
    <w:rPr>
      <w:rFonts w:ascii="Arial" w:eastAsia="Calibri" w:hAnsi="Arial"/>
      <w:szCs w:val="20"/>
    </w:rPr>
  </w:style>
  <w:style w:type="paragraph" w:customStyle="1" w:styleId="Level6Number">
    <w:name w:val="Level 6 Number"/>
    <w:basedOn w:val="BodyText"/>
    <w:rsid w:val="00A32156"/>
    <w:pPr>
      <w:numPr>
        <w:ilvl w:val="5"/>
        <w:numId w:val="33"/>
      </w:numPr>
      <w:tabs>
        <w:tab w:val="clear" w:pos="4253"/>
        <w:tab w:val="num" w:pos="1209"/>
      </w:tabs>
      <w:spacing w:after="240"/>
      <w:ind w:left="1209" w:hanging="360"/>
      <w:jc w:val="both"/>
    </w:pPr>
    <w:rPr>
      <w:rFonts w:ascii="Arial" w:eastAsia="Calibri" w:hAnsi="Arial"/>
      <w:szCs w:val="20"/>
    </w:rPr>
  </w:style>
  <w:style w:type="paragraph" w:customStyle="1" w:styleId="Level7Number">
    <w:name w:val="Level 7 Number"/>
    <w:basedOn w:val="BodyText"/>
    <w:rsid w:val="00A32156"/>
    <w:pPr>
      <w:numPr>
        <w:ilvl w:val="6"/>
        <w:numId w:val="33"/>
      </w:numPr>
      <w:tabs>
        <w:tab w:val="clear" w:pos="4820"/>
        <w:tab w:val="num" w:pos="1209"/>
      </w:tabs>
      <w:spacing w:after="240"/>
      <w:ind w:left="1209" w:hanging="360"/>
      <w:jc w:val="both"/>
    </w:pPr>
    <w:rPr>
      <w:rFonts w:ascii="Arial" w:eastAsia="Calibri" w:hAnsi="Arial"/>
      <w:szCs w:val="20"/>
    </w:rPr>
  </w:style>
  <w:style w:type="paragraph" w:customStyle="1" w:styleId="Level8Number">
    <w:name w:val="Level 8 Number"/>
    <w:basedOn w:val="BodyText"/>
    <w:rsid w:val="00A32156"/>
    <w:pPr>
      <w:numPr>
        <w:ilvl w:val="7"/>
        <w:numId w:val="33"/>
      </w:numPr>
      <w:tabs>
        <w:tab w:val="clear" w:pos="5387"/>
        <w:tab w:val="num" w:pos="1209"/>
      </w:tabs>
      <w:spacing w:after="240"/>
      <w:ind w:left="1209" w:hanging="360"/>
      <w:jc w:val="both"/>
    </w:pPr>
    <w:rPr>
      <w:rFonts w:ascii="Arial" w:eastAsia="Calibri" w:hAnsi="Arial"/>
      <w:szCs w:val="20"/>
    </w:rPr>
  </w:style>
  <w:style w:type="paragraph" w:customStyle="1" w:styleId="Level9Number">
    <w:name w:val="Level 9 Number"/>
    <w:basedOn w:val="BodyText"/>
    <w:rsid w:val="00A32156"/>
    <w:pPr>
      <w:numPr>
        <w:ilvl w:val="8"/>
        <w:numId w:val="33"/>
      </w:numPr>
      <w:tabs>
        <w:tab w:val="clear" w:pos="5954"/>
        <w:tab w:val="num" w:pos="1209"/>
      </w:tabs>
      <w:spacing w:after="240"/>
      <w:ind w:left="1209" w:hanging="360"/>
      <w:jc w:val="both"/>
    </w:pPr>
    <w:rPr>
      <w:rFonts w:ascii="Arial" w:eastAsia="Calibri" w:hAnsi="Arial"/>
      <w:szCs w:val="20"/>
    </w:rPr>
  </w:style>
  <w:style w:type="paragraph" w:styleId="BodyText">
    <w:name w:val="Body Text"/>
    <w:basedOn w:val="Normal"/>
    <w:link w:val="BodyTextChar"/>
    <w:semiHidden/>
    <w:unhideWhenUsed/>
    <w:rsid w:val="00A32156"/>
    <w:pPr>
      <w:spacing w:after="120"/>
    </w:pPr>
  </w:style>
  <w:style w:type="character" w:customStyle="1" w:styleId="BodyTextChar">
    <w:name w:val="Body Text Char"/>
    <w:basedOn w:val="DefaultParagraphFont"/>
    <w:link w:val="BodyText"/>
    <w:semiHidden/>
    <w:rsid w:val="00A32156"/>
    <w:rPr>
      <w:rFonts w:ascii="Verdana" w:hAnsi="Verdana"/>
      <w:szCs w:val="24"/>
      <w:lang w:eastAsia="en-US"/>
    </w:rPr>
  </w:style>
  <w:style w:type="paragraph" w:customStyle="1" w:styleId="TableText">
    <w:name w:val="Table Text"/>
    <w:rsid w:val="001F64F7"/>
    <w:pPr>
      <w:spacing w:before="120" w:after="120"/>
      <w:jc w:val="both"/>
    </w:pPr>
    <w:rPr>
      <w:rFonts w:ascii="Arial" w:eastAsia="Calibri" w:hAnsi="Arial"/>
    </w:rPr>
  </w:style>
  <w:style w:type="table" w:customStyle="1" w:styleId="TableGrid1">
    <w:name w:val="Table Grid1"/>
    <w:basedOn w:val="TableNormal"/>
    <w:next w:val="TableGrid"/>
    <w:rsid w:val="001F64F7"/>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5F7C52"/>
    <w:rPr>
      <w:rFonts w:ascii="Arial" w:hAnsi="Arial"/>
    </w:rPr>
  </w:style>
  <w:style w:type="character" w:customStyle="1" w:styleId="Heading6Char">
    <w:name w:val="Heading 6 Char"/>
    <w:basedOn w:val="DefaultParagraphFont"/>
    <w:link w:val="Heading6"/>
    <w:rsid w:val="005F7C52"/>
    <w:rPr>
      <w:rFonts w:ascii="Arial" w:hAnsi="Arial"/>
      <w:iCs/>
    </w:rPr>
  </w:style>
  <w:style w:type="character" w:customStyle="1" w:styleId="Heading7Char">
    <w:name w:val="Heading 7 Char"/>
    <w:basedOn w:val="DefaultParagraphFont"/>
    <w:link w:val="Heading7"/>
    <w:rsid w:val="005F7C52"/>
    <w:rPr>
      <w:rFonts w:ascii="Cambria" w:hAnsi="Cambria"/>
      <w:i/>
      <w:iCs/>
      <w:color w:val="404040"/>
    </w:rPr>
  </w:style>
  <w:style w:type="character" w:customStyle="1" w:styleId="Heading8Char">
    <w:name w:val="Heading 8 Char"/>
    <w:basedOn w:val="DefaultParagraphFont"/>
    <w:link w:val="Heading8"/>
    <w:rsid w:val="005F7C52"/>
    <w:rPr>
      <w:rFonts w:ascii="Cambria" w:hAnsi="Cambria"/>
      <w:color w:val="404040"/>
    </w:rPr>
  </w:style>
  <w:style w:type="character" w:customStyle="1" w:styleId="Heading9Char">
    <w:name w:val="Heading 9 Char"/>
    <w:basedOn w:val="DefaultParagraphFont"/>
    <w:link w:val="Heading9"/>
    <w:rsid w:val="005F7C52"/>
    <w:rPr>
      <w:rFonts w:ascii="Cambria" w:hAnsi="Cambria"/>
      <w:i/>
      <w:iCs/>
      <w:color w:val="404040"/>
    </w:rPr>
  </w:style>
  <w:style w:type="paragraph" w:styleId="NormalWeb">
    <w:name w:val="Normal (Web)"/>
    <w:basedOn w:val="Normal"/>
    <w:semiHidden/>
    <w:unhideWhenUsed/>
    <w:rsid w:val="00C5763A"/>
    <w:rPr>
      <w:rFonts w:ascii="Times New Roman" w:hAnsi="Times New Roman"/>
      <w:sz w:val="24"/>
    </w:rPr>
  </w:style>
  <w:style w:type="character" w:customStyle="1" w:styleId="UnresolvedMention2">
    <w:name w:val="Unresolved Mention2"/>
    <w:basedOn w:val="DefaultParagraphFont"/>
    <w:uiPriority w:val="99"/>
    <w:semiHidden/>
    <w:unhideWhenUsed/>
    <w:rsid w:val="009A16B2"/>
    <w:rPr>
      <w:color w:val="605E5C"/>
      <w:shd w:val="clear" w:color="auto" w:fill="E1DFDD"/>
    </w:rPr>
  </w:style>
  <w:style w:type="paragraph" w:styleId="Revision">
    <w:name w:val="Revision"/>
    <w:hidden/>
    <w:uiPriority w:val="99"/>
    <w:semiHidden/>
    <w:rsid w:val="006B2558"/>
    <w:rPr>
      <w:rFonts w:ascii="Verdana" w:hAnsi="Verdana"/>
      <w:szCs w:val="24"/>
      <w:lang w:eastAsia="en-US"/>
    </w:rPr>
  </w:style>
  <w:style w:type="character" w:styleId="UnresolvedMention">
    <w:name w:val="Unresolved Mention"/>
    <w:basedOn w:val="DefaultParagraphFont"/>
    <w:uiPriority w:val="99"/>
    <w:semiHidden/>
    <w:unhideWhenUsed/>
    <w:rsid w:val="002F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8952">
      <w:bodyDiv w:val="1"/>
      <w:marLeft w:val="0"/>
      <w:marRight w:val="0"/>
      <w:marTop w:val="0"/>
      <w:marBottom w:val="0"/>
      <w:divBdr>
        <w:top w:val="none" w:sz="0" w:space="0" w:color="auto"/>
        <w:left w:val="none" w:sz="0" w:space="0" w:color="auto"/>
        <w:bottom w:val="none" w:sz="0" w:space="0" w:color="auto"/>
        <w:right w:val="none" w:sz="0" w:space="0" w:color="auto"/>
      </w:divBdr>
      <w:divsChild>
        <w:div w:id="2067216827">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561016239">
      <w:bodyDiv w:val="1"/>
      <w:marLeft w:val="0"/>
      <w:marRight w:val="0"/>
      <w:marTop w:val="0"/>
      <w:marBottom w:val="0"/>
      <w:divBdr>
        <w:top w:val="none" w:sz="0" w:space="0" w:color="auto"/>
        <w:left w:val="none" w:sz="0" w:space="0" w:color="auto"/>
        <w:bottom w:val="none" w:sz="0" w:space="0" w:color="auto"/>
        <w:right w:val="none" w:sz="0" w:space="0" w:color="auto"/>
      </w:divBdr>
      <w:divsChild>
        <w:div w:id="342123032">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nlhs.co.uk" TargetMode="External"/><Relationship Id="rId13" Type="http://schemas.openxmlformats.org/officeDocument/2006/relationships/hyperlink" Target="http://www.nlh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mecareassociation.org.uk/find-care/code-of-practic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contactus.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go.org.uk" TargetMode="External"/><Relationship Id="rId4" Type="http://schemas.openxmlformats.org/officeDocument/2006/relationships/settings" Target="settings.xml"/><Relationship Id="rId9" Type="http://schemas.openxmlformats.org/officeDocument/2006/relationships/hyperlink" Target="mailto:info@nlh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7DAD-7019-49C7-9E7E-D3428CC2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6211</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2023-01-12T14:09:00Z</dcterms:created>
  <dcterms:modified xsi:type="dcterms:W3CDTF">2023-01-12T14:09:00Z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b103e6c8-cc91-414b-976b-6878419669a9</vt:lpwstr>
  </property>
</Properties>
</file>